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6D96" w:rsidRPr="005D6D96" w:rsidRDefault="005D6D96" w:rsidP="005D6D96">
      <w:pPr>
        <w:pStyle w:val="a4"/>
        <w:shd w:val="clear" w:color="auto" w:fill="FFFFFF"/>
        <w:spacing w:before="0" w:beforeAutospacing="0" w:after="0" w:afterAutospacing="0"/>
        <w:ind w:firstLine="708"/>
        <w:jc w:val="center"/>
        <w:rPr>
          <w:b/>
          <w:color w:val="2C2D30"/>
          <w:sz w:val="36"/>
          <w:szCs w:val="36"/>
        </w:rPr>
      </w:pPr>
      <w:r w:rsidRPr="005D6D96">
        <w:rPr>
          <w:b/>
          <w:color w:val="2C2D30"/>
          <w:sz w:val="36"/>
          <w:szCs w:val="36"/>
        </w:rPr>
        <w:t xml:space="preserve">Виды </w:t>
      </w:r>
      <w:hyperlink r:id="rId6" w:history="1">
        <w:r w:rsidRPr="008C291B">
          <w:rPr>
            <w:b/>
            <w:color w:val="2C2D30"/>
            <w:sz w:val="36"/>
            <w:szCs w:val="36"/>
          </w:rPr>
          <w:t>программирования</w:t>
        </w:r>
      </w:hyperlink>
    </w:p>
    <w:p w:rsidR="00D05A07" w:rsidRDefault="00D05A07"/>
    <w:p w:rsidR="00B13704" w:rsidRDefault="00B13704"/>
    <w:p w:rsidR="00B13704" w:rsidRDefault="00B13704" w:rsidP="00B13704">
      <w:pPr>
        <w:pStyle w:val="a4"/>
        <w:shd w:val="clear" w:color="auto" w:fill="FFFFFF"/>
        <w:spacing w:before="0" w:beforeAutospacing="0" w:after="240" w:afterAutospacing="0"/>
        <w:ind w:firstLine="708"/>
        <w:rPr>
          <w:color w:val="2C2D30"/>
          <w:sz w:val="28"/>
          <w:szCs w:val="28"/>
        </w:rPr>
      </w:pPr>
      <w:r w:rsidRPr="00B13704">
        <w:rPr>
          <w:color w:val="2C2D30"/>
          <w:sz w:val="28"/>
          <w:szCs w:val="28"/>
        </w:rPr>
        <w:t>По всей видимости Вы уже слышали о существ</w:t>
      </w:r>
      <w:r>
        <w:rPr>
          <w:color w:val="2C2D30"/>
          <w:sz w:val="28"/>
          <w:szCs w:val="28"/>
        </w:rPr>
        <w:t>овании в мире программирования трех</w:t>
      </w:r>
      <w:r w:rsidRPr="00B13704">
        <w:rPr>
          <w:color w:val="2C2D30"/>
          <w:sz w:val="28"/>
          <w:szCs w:val="28"/>
        </w:rPr>
        <w:t xml:space="preserve"> основных </w:t>
      </w:r>
      <w:r>
        <w:rPr>
          <w:color w:val="2C2D30"/>
          <w:sz w:val="28"/>
          <w:szCs w:val="28"/>
        </w:rPr>
        <w:t xml:space="preserve">парадигм </w:t>
      </w:r>
      <w:r w:rsidR="00EA3540">
        <w:rPr>
          <w:color w:val="2C2D30"/>
          <w:sz w:val="28"/>
          <w:szCs w:val="28"/>
        </w:rPr>
        <w:t>- это</w:t>
      </w:r>
      <w:r w:rsidRPr="00B13704">
        <w:rPr>
          <w:color w:val="2C2D30"/>
          <w:sz w:val="28"/>
          <w:szCs w:val="28"/>
        </w:rPr>
        <w:t xml:space="preserve"> логическое программирование, императивное и функциональное.</w:t>
      </w:r>
    </w:p>
    <w:p w:rsidR="00EA3540" w:rsidRPr="00B13704" w:rsidRDefault="00EA3540" w:rsidP="00B13704">
      <w:pPr>
        <w:pStyle w:val="a4"/>
        <w:shd w:val="clear" w:color="auto" w:fill="FFFFFF"/>
        <w:spacing w:before="0" w:beforeAutospacing="0" w:after="240" w:afterAutospacing="0"/>
        <w:ind w:firstLine="708"/>
        <w:rPr>
          <w:color w:val="2C2D30"/>
          <w:sz w:val="28"/>
          <w:szCs w:val="28"/>
        </w:rPr>
      </w:pPr>
      <w:r>
        <w:rPr>
          <w:noProof/>
        </w:rPr>
        <w:drawing>
          <wp:inline distT="0" distB="0" distL="0" distR="0" wp14:anchorId="78F0FCCB" wp14:editId="501EF95F">
            <wp:extent cx="5232400" cy="2279650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61" t="25698" r="24419" b="38010"/>
                    <a:stretch/>
                  </pic:blipFill>
                  <pic:spPr bwMode="auto">
                    <a:xfrm>
                      <a:off x="0" y="0"/>
                      <a:ext cx="52324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540" w:rsidRDefault="00EA3540" w:rsidP="00905692">
      <w:pPr>
        <w:pStyle w:val="a4"/>
        <w:shd w:val="clear" w:color="auto" w:fill="FFFFFF"/>
        <w:spacing w:before="0" w:beforeAutospacing="0" w:after="0" w:afterAutospacing="0"/>
        <w:ind w:firstLine="709"/>
        <w:rPr>
          <w:color w:val="2C2D30"/>
          <w:sz w:val="28"/>
          <w:szCs w:val="28"/>
        </w:rPr>
      </w:pPr>
      <w:r w:rsidRPr="00EA3540">
        <w:rPr>
          <w:color w:val="2C2D30"/>
          <w:sz w:val="28"/>
          <w:szCs w:val="28"/>
        </w:rPr>
        <w:t>Императивное программирование, наиболее распространённым, заключается в формировании инструкций, последовательных команд, которые должна выполнять машина. За примерами далеко ходить не надо, просто откройте список самых популярных языков программирования: те, что сверху — императивные.</w:t>
      </w:r>
    </w:p>
    <w:p w:rsidR="00B13704" w:rsidRPr="00B13704" w:rsidRDefault="00EA3540" w:rsidP="00905692">
      <w:pPr>
        <w:pStyle w:val="a4"/>
        <w:shd w:val="clear" w:color="auto" w:fill="FFFFFF"/>
        <w:spacing w:before="0" w:beforeAutospacing="0" w:after="0" w:afterAutospacing="0"/>
        <w:ind w:firstLine="708"/>
        <w:rPr>
          <w:color w:val="2C2D30"/>
          <w:sz w:val="28"/>
          <w:szCs w:val="28"/>
        </w:rPr>
      </w:pPr>
      <w:r>
        <w:rPr>
          <w:color w:val="2C2D30"/>
          <w:sz w:val="28"/>
          <w:szCs w:val="28"/>
        </w:rPr>
        <w:t xml:space="preserve">В </w:t>
      </w:r>
      <w:r w:rsidR="0054272F">
        <w:rPr>
          <w:color w:val="2C2D30"/>
          <w:sz w:val="28"/>
          <w:szCs w:val="28"/>
        </w:rPr>
        <w:t>логическое оперирует</w:t>
      </w:r>
      <w:r w:rsidR="00B13704" w:rsidRPr="00B13704">
        <w:rPr>
          <w:color w:val="2C2D30"/>
          <w:sz w:val="28"/>
          <w:szCs w:val="28"/>
        </w:rPr>
        <w:t xml:space="preserve"> математической логикой для вывода новых фактов и состояний из уже известных. </w:t>
      </w:r>
    </w:p>
    <w:p w:rsidR="0054272F" w:rsidRDefault="0054272F" w:rsidP="00905692">
      <w:pPr>
        <w:pStyle w:val="a4"/>
        <w:shd w:val="clear" w:color="auto" w:fill="FFFFFF"/>
        <w:spacing w:before="0" w:beforeAutospacing="0" w:after="0" w:afterAutospacing="0"/>
        <w:ind w:firstLine="708"/>
        <w:rPr>
          <w:color w:val="2C2D30"/>
          <w:sz w:val="28"/>
          <w:szCs w:val="28"/>
        </w:rPr>
      </w:pPr>
      <w:r w:rsidRPr="0054272F">
        <w:rPr>
          <w:color w:val="2C2D30"/>
          <w:sz w:val="28"/>
          <w:szCs w:val="28"/>
        </w:rPr>
        <w:t>Функциональным называется программирование при помощи функций в математическом их понимании.</w:t>
      </w:r>
    </w:p>
    <w:p w:rsidR="00E350F5" w:rsidRDefault="00E350F5" w:rsidP="00905692">
      <w:pPr>
        <w:spacing w:after="0" w:line="240" w:lineRule="auto"/>
        <w:ind w:firstLine="708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</w:p>
    <w:p w:rsidR="00E350F5" w:rsidRDefault="00DE3C17" w:rsidP="008C291B">
      <w:pPr>
        <w:pStyle w:val="a4"/>
        <w:shd w:val="clear" w:color="auto" w:fill="FFFFFF"/>
        <w:spacing w:before="0" w:beforeAutospacing="0" w:after="0" w:afterAutospacing="0"/>
        <w:ind w:firstLine="708"/>
        <w:rPr>
          <w:color w:val="2C2D30"/>
          <w:sz w:val="28"/>
          <w:szCs w:val="28"/>
        </w:rPr>
      </w:pPr>
      <w:hyperlink r:id="rId8" w:history="1">
        <w:r w:rsidR="008C291B" w:rsidRPr="008C291B">
          <w:rPr>
            <w:b/>
            <w:color w:val="2C2D30"/>
            <w:sz w:val="36"/>
            <w:szCs w:val="36"/>
          </w:rPr>
          <w:t xml:space="preserve">Языки </w:t>
        </w:r>
      </w:hyperlink>
      <w:hyperlink r:id="rId9" w:history="1">
        <w:r w:rsidR="008C291B" w:rsidRPr="008C291B">
          <w:rPr>
            <w:b/>
            <w:color w:val="2C2D30"/>
            <w:sz w:val="36"/>
            <w:szCs w:val="36"/>
          </w:rPr>
          <w:t xml:space="preserve">логического </w:t>
        </w:r>
      </w:hyperlink>
      <w:hyperlink r:id="rId10" w:history="1">
        <w:r w:rsidR="008C291B" w:rsidRPr="008C291B">
          <w:rPr>
            <w:b/>
            <w:color w:val="2C2D30"/>
            <w:sz w:val="36"/>
            <w:szCs w:val="36"/>
          </w:rPr>
          <w:t>программирования</w:t>
        </w:r>
      </w:hyperlink>
    </w:p>
    <w:p w:rsidR="00E350F5" w:rsidRPr="00E350F5" w:rsidRDefault="00E350F5" w:rsidP="00E350F5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</w:pPr>
      <w:proofErr w:type="spellStart"/>
      <w:r w:rsidRPr="00E350F5"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  <w:lang w:eastAsia="ru-RU"/>
        </w:rPr>
        <w:t>Planner</w:t>
      </w:r>
      <w:proofErr w:type="spellEnd"/>
      <w:r w:rsidRPr="00E350F5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 </w:t>
      </w:r>
      <w:r w:rsidRPr="00E350F5">
        <w:rPr>
          <w:rFonts w:ascii="Times New Roman" w:eastAsia="Times New Roman" w:hAnsi="Times New Roman" w:cs="Times New Roman"/>
          <w:sz w:val="24"/>
          <w:szCs w:val="24"/>
          <w:lang w:eastAsia="ru-RU"/>
        </w:rPr>
        <w:t>— </w:t>
      </w:r>
      <w:hyperlink r:id="rId11" w:tooltip="Функциональное программирование" w:history="1">
        <w:r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функционально</w:t>
        </w:r>
      </w:hyperlink>
      <w:r w:rsidRPr="00E350F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hyperlink r:id="rId12" w:tooltip="Логическое программирование" w:history="1">
        <w:r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логический</w:t>
        </w:r>
      </w:hyperlink>
      <w:r w:rsidRPr="00E350F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hyperlink r:id="rId13" w:tooltip="Язык программирования" w:history="1">
        <w:r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язык программирования</w:t>
        </w:r>
      </w:hyperlink>
      <w:r w:rsidRPr="008C291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350F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C291B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hyperlink r:id="rId14" w:tooltip="Карл Хьюит (страница отсутствует)" w:history="1">
        <w:r w:rsidRPr="008C291B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Карл</w:t>
        </w:r>
        <w:r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 xml:space="preserve"> </w:t>
        </w:r>
        <w:proofErr w:type="spellStart"/>
        <w:r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Хьюит</w:t>
        </w:r>
        <w:proofErr w:type="spellEnd"/>
      </w:hyperlink>
      <w:r w:rsidRPr="00E350F5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8C291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8C291B">
        <w:rPr>
          <w:rFonts w:ascii="Times New Roman" w:eastAsia="Times New Roman" w:hAnsi="Times New Roman" w:cs="Times New Roman"/>
          <w:color w:val="222222"/>
          <w:sz w:val="24"/>
          <w:szCs w:val="24"/>
          <w:lang w:eastAsia="ru-RU"/>
        </w:rPr>
        <w:t>1969г.</w:t>
      </w:r>
      <w:r w:rsidRPr="008C291B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="00D9782C" w:rsidRPr="008C291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7028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 языка </w:t>
      </w:r>
      <w:proofErr w:type="spellStart"/>
      <w:r w:rsidR="007028AE" w:rsidRPr="007028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Planner</w:t>
      </w:r>
      <w:proofErr w:type="spellEnd"/>
      <w:r w:rsidR="007028AE" w:rsidRPr="007028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произошли языки</w:t>
      </w:r>
      <w:r w:rsidR="007028AE">
        <w:t xml:space="preserve"> </w:t>
      </w:r>
      <w:hyperlink r:id="rId15" w:tooltip="QA-4 (страница отсутствует)" w:history="1">
        <w:r w:rsidRPr="007028AE">
          <w:rPr>
            <w:rFonts w:ascii="Times New Roman" w:hAnsi="Times New Roman" w:cs="Times New Roman"/>
            <w:b/>
            <w:color w:val="000000" w:themeColor="text1"/>
            <w:sz w:val="24"/>
            <w:szCs w:val="24"/>
            <w:shd w:val="clear" w:color="auto" w:fill="FFFFFF"/>
            <w:lang w:val="en-US"/>
          </w:rPr>
          <w:t>QA</w:t>
        </w:r>
        <w:r w:rsidRPr="007028AE">
          <w:rPr>
            <w:rFonts w:ascii="Times New Roman" w:hAnsi="Times New Roman" w:cs="Times New Roman"/>
            <w:b/>
            <w:color w:val="000000" w:themeColor="text1"/>
            <w:sz w:val="24"/>
            <w:szCs w:val="24"/>
            <w:shd w:val="clear" w:color="auto" w:fill="FFFFFF"/>
          </w:rPr>
          <w:t>-4</w:t>
        </w:r>
      </w:hyperlink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,</w:t>
      </w:r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val="en-US"/>
        </w:rPr>
        <w:t> </w:t>
      </w:r>
      <w:hyperlink r:id="rId16" w:tooltip="Popler (страница отсутствует)" w:history="1">
        <w:proofErr w:type="spellStart"/>
        <w:r w:rsidRPr="007028AE">
          <w:rPr>
            <w:rFonts w:ascii="Times New Roman" w:hAnsi="Times New Roman" w:cs="Times New Roman"/>
            <w:b/>
            <w:color w:val="000000" w:themeColor="text1"/>
            <w:sz w:val="24"/>
            <w:szCs w:val="24"/>
            <w:shd w:val="clear" w:color="auto" w:fill="FFFFFF"/>
            <w:lang w:val="en-US"/>
          </w:rPr>
          <w:t>Popler</w:t>
        </w:r>
        <w:proofErr w:type="spellEnd"/>
      </w:hyperlink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,</w:t>
      </w:r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val="en-US"/>
        </w:rPr>
        <w:t> </w:t>
      </w:r>
      <w:hyperlink r:id="rId17" w:tooltip="Conniver (страница отсутствует)" w:history="1">
        <w:r w:rsidRPr="007028AE">
          <w:rPr>
            <w:rFonts w:ascii="Times New Roman" w:hAnsi="Times New Roman" w:cs="Times New Roman"/>
            <w:b/>
            <w:color w:val="000000" w:themeColor="text1"/>
            <w:sz w:val="24"/>
            <w:szCs w:val="24"/>
            <w:shd w:val="clear" w:color="auto" w:fill="FFFFFF"/>
            <w:lang w:val="en-US"/>
          </w:rPr>
          <w:t>Conniver</w:t>
        </w:r>
      </w:hyperlink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val="en-US"/>
        </w:rPr>
        <w:t> </w:t>
      </w:r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и</w:t>
      </w:r>
      <w:r w:rsidRPr="007028AE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  <w:lang w:val="en-US"/>
        </w:rPr>
        <w:t> </w:t>
      </w:r>
      <w:hyperlink r:id="rId18" w:tooltip="QLISP (язык программирования) (страница отсутствует)" w:history="1">
        <w:r w:rsidRPr="007028AE">
          <w:rPr>
            <w:rFonts w:ascii="Times New Roman" w:hAnsi="Times New Roman" w:cs="Times New Roman"/>
            <w:b/>
            <w:color w:val="000000" w:themeColor="text1"/>
            <w:sz w:val="24"/>
            <w:szCs w:val="24"/>
            <w:shd w:val="clear" w:color="auto" w:fill="FFFFFF"/>
            <w:lang w:val="en-US"/>
          </w:rPr>
          <w:t>QLISP</w:t>
        </w:r>
      </w:hyperlink>
      <w:r w:rsidR="00D9782C" w:rsidRPr="008C291B">
        <w:rPr>
          <w:rFonts w:ascii="Times New Roman" w:hAnsi="Times New Roman" w:cs="Times New Roman"/>
          <w:sz w:val="24"/>
          <w:szCs w:val="24"/>
        </w:rPr>
        <w:t>).</w:t>
      </w:r>
    </w:p>
    <w:p w:rsidR="00D9782C" w:rsidRPr="008C291B" w:rsidRDefault="00E350F5" w:rsidP="00E350F5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bookmarkStart w:id="0" w:name="_GoBack"/>
      <w:proofErr w:type="spellStart"/>
      <w:r w:rsidRPr="007028AE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Prolog</w:t>
      </w:r>
      <w:bookmarkEnd w:id="0"/>
      <w:proofErr w:type="spellEnd"/>
      <w:r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 (Ален </w:t>
      </w:r>
      <w:proofErr w:type="spellStart"/>
      <w:r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Колмероэ</w:t>
      </w:r>
      <w:proofErr w:type="spellEnd"/>
      <w:r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1972г</w: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.) – язык </w:t>
      </w:r>
      <w:hyperlink r:id="rId19" w:tooltip="Язык программирования" w:history="1">
        <w:r w:rsidR="00D9782C" w:rsidRPr="008C291B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 xml:space="preserve">логического </w:t>
        </w:r>
        <w:r w:rsidR="00D9782C" w:rsidRPr="00E350F5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программирования</w:t>
        </w:r>
      </w:hyperlink>
    </w:p>
    <w:p w:rsidR="00D9782C" w:rsidRPr="005D6D96" w:rsidRDefault="00E350F5" w:rsidP="00E350F5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r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является актуальным и свежим и на сегодняшний день. </w:t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( </w:t>
      </w:r>
      <w:hyperlink r:id="rId20" w:tooltip="Mercury (язык программирования)" w:history="1">
        <w:r w:rsidR="00D9782C" w:rsidRPr="005D6D96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  <w:lang w:val="en-US"/>
          </w:rPr>
          <w:t>Mercury</w:t>
        </w:r>
      </w:hyperlink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, </w:t>
      </w:r>
      <w:hyperlink r:id="rId21" w:tooltip="Visual Prolog" w:history="1">
        <w:r w:rsidR="00D9782C" w:rsidRPr="005D6D96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  <w:lang w:val="en-US"/>
          </w:rPr>
          <w:t>Visual Prolog</w:t>
        </w:r>
      </w:hyperlink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, </w:t>
      </w:r>
      <w:hyperlink r:id="rId22" w:tooltip="Oz (язык программирования)" w:history="1">
        <w:r w:rsidR="00D9782C" w:rsidRPr="005D6D96">
          <w:rPr>
            <w:rFonts w:ascii="Times New Roman" w:hAnsi="Times New Roman" w:cs="Times New Roman"/>
            <w:color w:val="000000"/>
            <w:sz w:val="24"/>
            <w:szCs w:val="24"/>
            <w:shd w:val="clear" w:color="auto" w:fill="FFFFFF"/>
            <w:lang w:val="en-US"/>
          </w:rPr>
          <w:t>Oz</w:t>
        </w:r>
      </w:hyperlink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 </w: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</w:t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 </w:t>
      </w:r>
      <w:proofErr w:type="spellStart"/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fldChar w:fldCharType="begin"/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instrText xml:space="preserve"> HYPERLINK "https://ru.wikipedia.org/w/index.php?title=Fril&amp;action=edit&amp;redlink=1" \o "Fril (</w:instrTex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instrText>страница</w:instrText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instrText xml:space="preserve"> </w:instrTex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instrText>отсутствует</w:instrText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instrText xml:space="preserve">)" </w:instrTex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fldChar w:fldCharType="separate"/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Fril</w:t>
      </w:r>
      <w:proofErr w:type="spellEnd"/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fldChar w:fldCharType="end"/>
      </w:r>
      <w:r w:rsidR="00D9782C" w:rsidRPr="005D6D9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)</w:t>
      </w:r>
    </w:p>
    <w:p w:rsidR="00D9782C" w:rsidRPr="008C291B" w:rsidRDefault="00D9782C" w:rsidP="00D9782C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8C291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Достоинства:</w:t>
      </w:r>
    </w:p>
    <w:p w:rsidR="00D9782C" w:rsidRPr="00D9782C" w:rsidRDefault="00F04935" w:rsidP="00F04935">
      <w:pPr>
        <w:numPr>
          <w:ilvl w:val="0"/>
          <w:numId w:val="4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перации, совершаемые в логическом программировании всегда понятны</w:t>
      </w:r>
      <w:r w:rsidR="00D9782C"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  <w:r w:rsidR="00D9782C"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Он довольно прост, в понимании обычного пользователя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D9782C" w:rsidRPr="00D9782C" w:rsidRDefault="00F04935" w:rsidP="00F04935">
      <w:pPr>
        <w:numPr>
          <w:ilvl w:val="0"/>
          <w:numId w:val="4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р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езультат практически всегда не зависит от выбранного пути реализации;</w:t>
      </w:r>
    </w:p>
    <w:p w:rsidR="00F04935" w:rsidRPr="008C291B" w:rsidRDefault="00F04935" w:rsidP="00F04935">
      <w:pPr>
        <w:numPr>
          <w:ilvl w:val="0"/>
          <w:numId w:val="4"/>
        </w:numPr>
        <w:shd w:val="clear" w:color="auto" w:fill="FFFFFF"/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ожет быть использован в качестве </w:t>
      </w:r>
      <w:proofErr w:type="spellStart"/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невычислительного</w:t>
      </w:r>
      <w:proofErr w:type="spellEnd"/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языка используя только выражения и факты.</w:t>
      </w:r>
    </w:p>
    <w:p w:rsidR="00D9782C" w:rsidRPr="00D9782C" w:rsidRDefault="00D9782C" w:rsidP="00D9782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D9782C">
        <w:rPr>
          <w:rFonts w:ascii="Times New Roman" w:eastAsia="Times New Roman" w:hAnsi="Times New Roman" w:cs="Times New Roman"/>
          <w:b/>
          <w:color w:val="2C2D30"/>
          <w:sz w:val="24"/>
          <w:szCs w:val="24"/>
          <w:lang w:eastAsia="ru-RU"/>
        </w:rPr>
        <w:t>Недостатки</w:t>
      </w:r>
      <w:r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D9782C" w:rsidRPr="00D9782C" w:rsidRDefault="00F04935" w:rsidP="00F04935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е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сли брать за пример логического языка программирования </w:t>
      </w:r>
      <w:proofErr w:type="spellStart"/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Prolog</w:t>
      </w:r>
      <w:proofErr w:type="spellEnd"/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, то на лицо невозможность создания комплексных задач. То есть в реальности логический язык может идти дополнением к процедурному, но самостоятельно используется крайне редко;</w:t>
      </w:r>
    </w:p>
    <w:p w:rsidR="00D9782C" w:rsidRPr="00D9782C" w:rsidRDefault="00F04935" w:rsidP="00F04935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>и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з-за недостатка в инвестициях и простом внимании, логические языки слабо развиваются;</w:t>
      </w:r>
    </w:p>
    <w:p w:rsidR="00D9782C" w:rsidRPr="008C291B" w:rsidRDefault="00F04935" w:rsidP="00F04935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ind w:left="0" w:firstLine="0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е</w:t>
      </w:r>
      <w:r w:rsidR="00D9782C" w:rsidRPr="00D9782C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сли предстоит иметь дело с вычислительными операциями, то логические языки программирования - не лучший выбор.</w:t>
      </w:r>
    </w:p>
    <w:p w:rsidR="00F04935" w:rsidRPr="00D9782C" w:rsidRDefault="00F04935" w:rsidP="00F049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C291B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  <w:t>Вывод:</w:t>
      </w:r>
    </w:p>
    <w:p w:rsidR="00D9782C" w:rsidRPr="008C291B" w:rsidRDefault="00F04935" w:rsidP="008C291B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8C291B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Языком логического программирования является язык, который обрабатывает выражения и факты, а побочным эффектом выдает результат работы данной программы. Такие языки весьма полезны в создании искусственного интеллекта и работы с данными, однако редко применяются без сторонних языков программирования.</w:t>
      </w:r>
      <w:r w:rsidRPr="008C291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 Читайте подробнее на </w:t>
      </w:r>
    </w:p>
    <w:p w:rsidR="00D9782C" w:rsidRDefault="00DE3C17" w:rsidP="008C291B">
      <w:pPr>
        <w:pStyle w:val="a4"/>
        <w:shd w:val="clear" w:color="auto" w:fill="FFFFFF"/>
        <w:spacing w:before="0" w:beforeAutospacing="0" w:after="0" w:afterAutospacing="0"/>
        <w:ind w:firstLine="708"/>
        <w:rPr>
          <w:color w:val="000000"/>
          <w:shd w:val="clear" w:color="auto" w:fill="FFFFFF"/>
        </w:rPr>
      </w:pPr>
      <w:hyperlink r:id="rId23" w:history="1">
        <w:r w:rsidR="008C291B" w:rsidRPr="008C291B">
          <w:rPr>
            <w:b/>
            <w:color w:val="2C2D30"/>
            <w:sz w:val="36"/>
            <w:szCs w:val="36"/>
          </w:rPr>
          <w:t xml:space="preserve">Языки </w:t>
        </w:r>
      </w:hyperlink>
      <w:hyperlink r:id="rId24" w:history="1">
        <w:r w:rsidR="008C291B">
          <w:rPr>
            <w:b/>
            <w:color w:val="2C2D30"/>
            <w:sz w:val="36"/>
            <w:szCs w:val="36"/>
          </w:rPr>
          <w:t>функционального</w:t>
        </w:r>
        <w:r w:rsidR="008C291B" w:rsidRPr="008C291B">
          <w:rPr>
            <w:b/>
            <w:color w:val="2C2D30"/>
            <w:sz w:val="36"/>
            <w:szCs w:val="36"/>
          </w:rPr>
          <w:t xml:space="preserve"> </w:t>
        </w:r>
      </w:hyperlink>
      <w:hyperlink r:id="rId25" w:history="1">
        <w:r w:rsidR="008C291B" w:rsidRPr="008C291B">
          <w:rPr>
            <w:b/>
            <w:color w:val="2C2D30"/>
            <w:sz w:val="36"/>
            <w:szCs w:val="36"/>
          </w:rPr>
          <w:t>программирования</w:t>
        </w:r>
      </w:hyperlink>
    </w:p>
    <w:p w:rsidR="008C291B" w:rsidRPr="000A369A" w:rsidRDefault="008C291B" w:rsidP="008C291B">
      <w:pPr>
        <w:shd w:val="clear" w:color="auto" w:fill="FFFFFF"/>
        <w:spacing w:before="120" w:after="12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A369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известными </w:t>
      </w:r>
      <w:hyperlink r:id="rId26" w:tooltip="Язык функционального программирования" w:history="1">
        <w:r w:rsidRPr="000A369A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языками функционального программирования</w:t>
        </w:r>
      </w:hyperlink>
      <w:r w:rsidRPr="000A369A">
        <w:rPr>
          <w:rFonts w:ascii="Times New Roman" w:eastAsia="Times New Roman" w:hAnsi="Times New Roman" w:cs="Times New Roman"/>
          <w:sz w:val="24"/>
          <w:szCs w:val="24"/>
          <w:lang w:eastAsia="ru-RU"/>
        </w:rPr>
        <w:t> являются</w:t>
      </w:r>
      <w:hyperlink r:id="rId27" w:anchor="cite_note-top-fp-langs-2" w:history="1"/>
      <w:r w:rsidRPr="000A369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28" w:tooltip="Лисп" w:history="1">
        <w:r w:rsidR="008C291B" w:rsidRPr="000A369A">
          <w:rPr>
            <w:rFonts w:ascii="Arial" w:eastAsia="Times New Roman" w:hAnsi="Arial" w:cs="Arial"/>
            <w:b/>
            <w:color w:val="0B0080"/>
            <w:sz w:val="21"/>
            <w:szCs w:val="21"/>
            <w:lang w:eastAsia="ru-RU"/>
          </w:rPr>
          <w:t>Лисп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(</w:t>
      </w:r>
      <w:hyperlink r:id="rId29" w:tooltip="Маккарти, Джон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Джон Маккарти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 </w:t>
      </w:r>
      <w:hyperlink r:id="rId30" w:tooltip="1958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1958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) и множество его диалектов, наиболее современные из которых:</w:t>
      </w:r>
    </w:p>
    <w:p w:rsidR="008C291B" w:rsidRPr="000A369A" w:rsidRDefault="00DE3C17" w:rsidP="008C291B">
      <w:pPr>
        <w:numPr>
          <w:ilvl w:val="1"/>
          <w:numId w:val="1"/>
        </w:numPr>
        <w:shd w:val="clear" w:color="auto" w:fill="FFFFFF"/>
        <w:spacing w:before="100" w:beforeAutospacing="1" w:after="24" w:line="240" w:lineRule="auto"/>
        <w:ind w:left="768" w:hanging="59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1" w:tooltip="Scheme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Scheme</w:t>
        </w:r>
        <w:proofErr w:type="spellEnd"/>
      </w:hyperlink>
    </w:p>
    <w:p w:rsidR="008C291B" w:rsidRPr="000A369A" w:rsidRDefault="00DE3C17" w:rsidP="008C291B">
      <w:pPr>
        <w:numPr>
          <w:ilvl w:val="1"/>
          <w:numId w:val="1"/>
        </w:numPr>
        <w:shd w:val="clear" w:color="auto" w:fill="FFFFFF"/>
        <w:spacing w:before="100" w:beforeAutospacing="1" w:after="24" w:line="240" w:lineRule="auto"/>
        <w:ind w:left="768" w:hanging="59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2" w:tooltip="Clojure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Clojure</w:t>
        </w:r>
        <w:proofErr w:type="spellEnd"/>
      </w:hyperlink>
    </w:p>
    <w:p w:rsidR="008C291B" w:rsidRPr="000A369A" w:rsidRDefault="00DE3C17" w:rsidP="008C291B">
      <w:pPr>
        <w:numPr>
          <w:ilvl w:val="1"/>
          <w:numId w:val="1"/>
        </w:numPr>
        <w:shd w:val="clear" w:color="auto" w:fill="FFFFFF"/>
        <w:spacing w:before="100" w:beforeAutospacing="1" w:after="24" w:line="240" w:lineRule="auto"/>
        <w:ind w:left="768" w:hanging="59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3" w:tooltip="Common Lisp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Common</w:t>
        </w:r>
        <w:proofErr w:type="spellEnd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 xml:space="preserve"> </w:t>
        </w:r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Lisp</w:t>
        </w:r>
        <w:proofErr w:type="spellEnd"/>
      </w:hyperlink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4" w:tooltip="Erlang" w:history="1">
        <w:proofErr w:type="spellStart"/>
        <w:r w:rsidR="008C291B" w:rsidRPr="000A369A">
          <w:rPr>
            <w:rFonts w:ascii="Arial" w:eastAsia="Times New Roman" w:hAnsi="Arial" w:cs="Arial"/>
            <w:b/>
            <w:color w:val="0B0080"/>
            <w:sz w:val="21"/>
            <w:szCs w:val="21"/>
            <w:lang w:eastAsia="ru-RU"/>
          </w:rPr>
          <w:t>Erlang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(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begin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instrText xml:space="preserve"> HYPERLINK "https://ru.wikipedia.org/w/index.php?title=Joe_Armstrong&amp;action=edit&amp;redlink=1" \o "Joe Armstrong (страница отсутствует)" </w:instrTex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separate"/>
      </w:r>
      <w:r w:rsidR="008C291B" w:rsidRPr="000A369A">
        <w:rPr>
          <w:rFonts w:ascii="Arial" w:eastAsia="Times New Roman" w:hAnsi="Arial" w:cs="Arial"/>
          <w:color w:val="A55858"/>
          <w:sz w:val="21"/>
          <w:szCs w:val="21"/>
          <w:lang w:eastAsia="ru-RU"/>
        </w:rPr>
        <w:t>Joe</w:t>
      </w:r>
      <w:proofErr w:type="spellEnd"/>
      <w:r w:rsidR="008C291B" w:rsidRPr="000A369A">
        <w:rPr>
          <w:rFonts w:ascii="Arial" w:eastAsia="Times New Roman" w:hAnsi="Arial" w:cs="Arial"/>
          <w:color w:val="A55858"/>
          <w:sz w:val="21"/>
          <w:szCs w:val="21"/>
          <w:lang w:eastAsia="ru-RU"/>
        </w:rPr>
        <w:t xml:space="preserve"> </w:t>
      </w:r>
      <w:proofErr w:type="spellStart"/>
      <w:r w:rsidR="008C291B" w:rsidRPr="000A369A">
        <w:rPr>
          <w:rFonts w:ascii="Arial" w:eastAsia="Times New Roman" w:hAnsi="Arial" w:cs="Arial"/>
          <w:color w:val="A55858"/>
          <w:sz w:val="21"/>
          <w:szCs w:val="21"/>
          <w:lang w:eastAsia="ru-RU"/>
        </w:rPr>
        <w:t>Armstrong</w:t>
      </w:r>
      <w:proofErr w:type="spellEnd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end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 </w:t>
      </w:r>
      <w:hyperlink r:id="rId35" w:tooltip="1986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1986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) функциональный язык с поддержкой процессов.</w:t>
      </w:r>
    </w:p>
    <w:p w:rsidR="008C291B" w:rsidRPr="000A369A" w:rsidRDefault="00DE3C17" w:rsidP="008C291B">
      <w:pPr>
        <w:numPr>
          <w:ilvl w:val="1"/>
          <w:numId w:val="1"/>
        </w:numPr>
        <w:shd w:val="clear" w:color="auto" w:fill="FFFFFF"/>
        <w:spacing w:before="100" w:beforeAutospacing="1" w:after="24" w:line="240" w:lineRule="auto"/>
        <w:ind w:left="768" w:hanging="59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6" w:tooltip="Elixir (язык программирования)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Elixir</w:t>
        </w:r>
        <w:proofErr w:type="spellEnd"/>
      </w:hyperlink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7" w:tooltip="APL (язык программирования)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APL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предшественник современных научных вычислительных сред, таких как </w:t>
      </w:r>
      <w:hyperlink r:id="rId38" w:tooltip="MATLAB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MATLAB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.</w:t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39" w:tooltip="ML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ML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(</w:t>
      </w:r>
      <w:hyperlink r:id="rId40" w:tooltip="Милнер, Робин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 xml:space="preserve">Робин </w:t>
        </w:r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Милнер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 </w:t>
      </w:r>
      <w:hyperlink r:id="rId41" w:tooltip="1979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1979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 из ныне используемых диалектов известны 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begin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instrText xml:space="preserve"> HYPERLINK "https://ru.wikipedia.org/wiki/SML" \o "SML" </w:instrTex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separate"/>
      </w:r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>Standard</w:t>
      </w:r>
      <w:proofErr w:type="spellEnd"/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 xml:space="preserve"> ML</w: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end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и 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begin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instrText xml:space="preserve"> HYPERLINK "https://ru.wikipedia.org/wiki/OCaml" \o "OCaml" </w:instrTex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separate"/>
      </w:r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>Objective</w:t>
      </w:r>
      <w:proofErr w:type="spellEnd"/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 xml:space="preserve"> CAML</w: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end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).</w:t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42" w:tooltip="F Sharp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F#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функциональный язык семейства ML для платформы </w:t>
      </w:r>
      <w:hyperlink r:id="rId43" w:tooltip=".NET Framework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.NET</w:t>
        </w:r>
      </w:hyperlink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44" w:tooltip="Scala (язык программирования)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Scala</w:t>
        </w:r>
        <w:proofErr w:type="spellEnd"/>
      </w:hyperlink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45" w:tooltip="Миранда (язык программирования)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Miranda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(</w:t>
      </w:r>
      <w:hyperlink r:id="rId46" w:tooltip="Тёрнер, Дэвид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 xml:space="preserve">Дэвид </w:t>
        </w:r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Тёрнер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 </w:t>
      </w:r>
      <w:hyperlink r:id="rId47" w:tooltip="1985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1985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 xml:space="preserve">, который впоследствии дал развитие языку 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Haskell</w:t>
      </w:r>
      <w:proofErr w:type="spellEnd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).</w:t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48" w:tooltip="Nemerle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Nemerle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гибридный функционально/императивный язык.</w:t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49" w:tooltip="XSLT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XSLT</w:t>
        </w:r>
      </w:hyperlink>
      <w:hyperlink r:id="rId50" w:anchor="cite_note-3" w:history="1">
        <w:r w:rsidR="008C291B" w:rsidRPr="000A369A">
          <w:rPr>
            <w:rFonts w:ascii="Arial" w:eastAsia="Times New Roman" w:hAnsi="Arial" w:cs="Arial"/>
            <w:color w:val="0B0080"/>
            <w:sz w:val="17"/>
            <w:szCs w:val="17"/>
            <w:vertAlign w:val="superscript"/>
            <w:lang w:eastAsia="ru-RU"/>
          </w:rPr>
          <w:t>[3]</w:t>
        </w:r>
      </w:hyperlink>
      <w:hyperlink r:id="rId51" w:anchor="cite_note-4" w:history="1">
        <w:r w:rsidR="008C291B" w:rsidRPr="000A369A">
          <w:rPr>
            <w:rFonts w:ascii="Arial" w:eastAsia="Times New Roman" w:hAnsi="Arial" w:cs="Arial"/>
            <w:color w:val="0B0080"/>
            <w:sz w:val="17"/>
            <w:szCs w:val="17"/>
            <w:vertAlign w:val="superscript"/>
            <w:lang w:eastAsia="ru-RU"/>
          </w:rPr>
          <w:t>[4]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и 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begin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instrText xml:space="preserve"> HYPERLINK "https://ru.wikipedia.org/wiki/XQuery" \o "XQuery" </w:instrTex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separate"/>
      </w:r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>XQuery</w:t>
      </w:r>
      <w:proofErr w:type="spellEnd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end"/>
      </w:r>
    </w:p>
    <w:p w:rsidR="008C291B" w:rsidRPr="000A369A" w:rsidRDefault="00DE3C17" w:rsidP="008C291B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hyperlink r:id="rId52" w:tooltip="Haskell" w:history="1">
        <w:proofErr w:type="spellStart"/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Haskell</w:t>
        </w:r>
        <w:proofErr w:type="spellEnd"/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 </w:t>
      </w:r>
      <w:hyperlink r:id="rId53" w:tooltip="Чистота языка программирования" w:history="1">
        <w:r w:rsidR="008C291B" w:rsidRPr="000A369A">
          <w:rPr>
            <w:rFonts w:ascii="Arial" w:eastAsia="Times New Roman" w:hAnsi="Arial" w:cs="Arial"/>
            <w:color w:val="0B0080"/>
            <w:sz w:val="21"/>
            <w:szCs w:val="21"/>
            <w:lang w:eastAsia="ru-RU"/>
          </w:rPr>
          <w:t>чистый</w:t>
        </w:r>
      </w:hyperlink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функциональный. Назван в честь </w:t>
      </w:r>
      <w:proofErr w:type="spellStart"/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begin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instrText xml:space="preserve"> HYPERLINK "https://ru.wikipedia.org/wiki/%D0%9A%D0%B0%D1%80%D1%80%D0%B8,_%D0%A5%D0%B0%D1%81%D0%BA%D0%B5%D0%BB%D0%BB" \o "Карри, Хаскелл" </w:instrTex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separate"/>
      </w:r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>Хаскелла</w:t>
      </w:r>
      <w:proofErr w:type="spellEnd"/>
      <w:r w:rsidR="008C291B" w:rsidRPr="000A369A">
        <w:rPr>
          <w:rFonts w:ascii="Arial" w:eastAsia="Times New Roman" w:hAnsi="Arial" w:cs="Arial"/>
          <w:color w:val="0B0080"/>
          <w:sz w:val="21"/>
          <w:szCs w:val="21"/>
          <w:lang w:eastAsia="ru-RU"/>
        </w:rPr>
        <w:t xml:space="preserve"> Карри</w:t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fldChar w:fldCharType="end"/>
      </w:r>
      <w:r w:rsidR="008C291B" w:rsidRPr="000A369A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.</w:t>
      </w:r>
    </w:p>
    <w:p w:rsidR="00C11C9E" w:rsidRDefault="00C11C9E" w:rsidP="00905692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</w:p>
    <w:p w:rsidR="0054272F" w:rsidRPr="0054272F" w:rsidRDefault="0054272F" w:rsidP="00905692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Традиционные </w:t>
      </w:r>
      <w:r w:rsidRPr="00E350F5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про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цедурные языки предназначаются для описания процессов</w:t>
      </w:r>
      <w:r w:rsidR="00905692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вычислений на </w:t>
      </w:r>
      <w:proofErr w:type="spellStart"/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Фоннеймоновской</w:t>
      </w:r>
      <w:proofErr w:type="spellEnd"/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машине.</w:t>
      </w:r>
    </w:p>
    <w:p w:rsidR="0054272F" w:rsidRPr="0054272F" w:rsidRDefault="0054272F" w:rsidP="00905692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Каждое действие программы – это изменение оперативной памяти.</w:t>
      </w:r>
    </w:p>
    <w:p w:rsidR="0054272F" w:rsidRPr="0054272F" w:rsidRDefault="0054272F" w:rsidP="0054272F">
      <w:pPr>
        <w:spacing w:after="0" w:line="240" w:lineRule="auto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Мы описываем не формулы для решения задачи, мы описываем процесс, т.е.</w:t>
      </w:r>
    </w:p>
    <w:p w:rsidR="0054272F" w:rsidRPr="0054272F" w:rsidRDefault="0054272F" w:rsidP="0054272F">
      <w:pPr>
        <w:spacing w:after="0" w:line="240" w:lineRule="auto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как задача должна решаться. Подобные программы сложны для понимания и</w:t>
      </w:r>
    </w:p>
    <w:p w:rsidR="0054272F" w:rsidRPr="0054272F" w:rsidRDefault="0054272F" w:rsidP="0054272F">
      <w:pPr>
        <w:spacing w:after="0" w:line="240" w:lineRule="auto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доказательств.</w:t>
      </w:r>
    </w:p>
    <w:p w:rsidR="0054272F" w:rsidRPr="0054272F" w:rsidRDefault="0054272F" w:rsidP="00905692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Функциональное программирование было задумано как альтернатива</w:t>
      </w:r>
    </w:p>
    <w:p w:rsidR="0054272F" w:rsidRPr="0054272F" w:rsidRDefault="0054272F" w:rsidP="0054272F">
      <w:pPr>
        <w:spacing w:after="0" w:line="240" w:lineRule="auto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процедурному программированию (в конце 50-х годов).</w:t>
      </w:r>
    </w:p>
    <w:p w:rsidR="00B13704" w:rsidRDefault="0054272F" w:rsidP="00905692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</w:pP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Функциональная программа представляет собой некоторое выражение (в</w:t>
      </w:r>
      <w:r w:rsidR="00905692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математическом смысле); выполнение программы означает вычисление значения</w:t>
      </w:r>
      <w:r w:rsidR="00905692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этого выражения. Другими словами, функциональные программы соответствуют</w:t>
      </w:r>
      <w:r w:rsidR="00905692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математическим объектам (позволяют производить строгие суждения –</w:t>
      </w:r>
      <w:r w:rsidR="00905692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 xml:space="preserve"> </w:t>
      </w:r>
      <w:r w:rsidRPr="0054272F">
        <w:rPr>
          <w:rFonts w:ascii="Times New Roman" w:eastAsia="Times New Roman" w:hAnsi="Times New Roman" w:cs="Times New Roman"/>
          <w:color w:val="2C2D30"/>
          <w:sz w:val="28"/>
          <w:szCs w:val="28"/>
          <w:lang w:eastAsia="ru-RU"/>
        </w:rPr>
        <w:t>правильно/неправильно).</w:t>
      </w:r>
    </w:p>
    <w:p w:rsidR="00905692" w:rsidRPr="00905692" w:rsidRDefault="00905692" w:rsidP="00905692">
      <w:pPr>
        <w:spacing w:after="0" w:line="240" w:lineRule="auto"/>
        <w:ind w:left="142" w:firstLine="566"/>
        <w:rPr>
          <w:rFonts w:ascii="Times New Roman" w:hAnsi="Times New Roman" w:cs="Times New Roman"/>
          <w:sz w:val="28"/>
          <w:szCs w:val="28"/>
        </w:rPr>
      </w:pPr>
      <w:r w:rsidRPr="00905692">
        <w:rPr>
          <w:rFonts w:ascii="Times New Roman" w:hAnsi="Times New Roman" w:cs="Times New Roman"/>
          <w:sz w:val="28"/>
          <w:szCs w:val="28"/>
        </w:rPr>
        <w:t>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 xml:space="preserve">программирование основано на </w:t>
      </w:r>
      <w:r>
        <w:rPr>
          <w:rFonts w:ascii="Times New Roman" w:hAnsi="Times New Roman" w:cs="Times New Roman"/>
          <w:sz w:val="28"/>
          <w:szCs w:val="28"/>
        </w:rPr>
        <w:t>идее, что,</w:t>
      </w:r>
      <w:r w:rsidRPr="00905692">
        <w:rPr>
          <w:rFonts w:ascii="Times New Roman" w:hAnsi="Times New Roman" w:cs="Times New Roman"/>
          <w:sz w:val="28"/>
          <w:szCs w:val="28"/>
        </w:rPr>
        <w:t xml:space="preserve"> в</w:t>
      </w:r>
    </w:p>
    <w:p w:rsidR="00905692" w:rsidRDefault="00905692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905692">
        <w:rPr>
          <w:rFonts w:ascii="Times New Roman" w:hAnsi="Times New Roman" w:cs="Times New Roman"/>
          <w:sz w:val="28"/>
          <w:szCs w:val="28"/>
        </w:rPr>
        <w:t>результате каждого действия возникает значение, которое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>может быть аргументом следующего действия. Программы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>строятся из логически расчлененных определений функций.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 xml:space="preserve">Каждое определение функции состоит </w:t>
      </w:r>
      <w:r w:rsidRPr="00905692">
        <w:rPr>
          <w:rFonts w:ascii="Times New Roman" w:hAnsi="Times New Roman" w:cs="Times New Roman"/>
          <w:sz w:val="28"/>
          <w:szCs w:val="28"/>
        </w:rPr>
        <w:lastRenderedPageBreak/>
        <w:t>из организующих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905692">
        <w:rPr>
          <w:rFonts w:ascii="Times New Roman" w:hAnsi="Times New Roman" w:cs="Times New Roman"/>
          <w:sz w:val="28"/>
          <w:szCs w:val="28"/>
        </w:rPr>
        <w:t>ычисления управляющих структур и из вложенных, в 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>числе вызывающих самих себя (рекурсивных) вызовов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5692">
        <w:rPr>
          <w:rFonts w:ascii="Times New Roman" w:hAnsi="Times New Roman" w:cs="Times New Roman"/>
          <w:sz w:val="28"/>
          <w:szCs w:val="28"/>
        </w:rPr>
        <w:t>функций</w:t>
      </w:r>
    </w:p>
    <w:p w:rsidR="00952509" w:rsidRDefault="00952509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Ind w:w="142" w:type="dxa"/>
        <w:tblLook w:val="04A0" w:firstRow="1" w:lastRow="0" w:firstColumn="1" w:lastColumn="0" w:noHBand="0" w:noVBand="1"/>
      </w:tblPr>
      <w:tblGrid>
        <w:gridCol w:w="4531"/>
        <w:gridCol w:w="70"/>
        <w:gridCol w:w="4602"/>
      </w:tblGrid>
      <w:tr w:rsidR="00C11C9E" w:rsidTr="007E093D">
        <w:tc>
          <w:tcPr>
            <w:tcW w:w="4531" w:type="dxa"/>
          </w:tcPr>
          <w:p w:rsidR="00C11C9E" w:rsidRPr="007E093D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093D">
              <w:rPr>
                <w:rFonts w:ascii="Times New Roman" w:hAnsi="Times New Roman" w:cs="Times New Roman"/>
                <w:sz w:val="28"/>
                <w:szCs w:val="28"/>
              </w:rPr>
              <w:t>Процедурное программирование</w:t>
            </w:r>
          </w:p>
        </w:tc>
        <w:tc>
          <w:tcPr>
            <w:tcW w:w="4672" w:type="dxa"/>
            <w:gridSpan w:val="2"/>
          </w:tcPr>
          <w:p w:rsidR="00C11C9E" w:rsidRPr="007E093D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093D">
              <w:rPr>
                <w:rFonts w:ascii="Times New Roman" w:hAnsi="Times New Roman" w:cs="Times New Roman"/>
                <w:sz w:val="28"/>
                <w:szCs w:val="28"/>
              </w:rPr>
              <w:t>Функциональное программирование</w:t>
            </w:r>
          </w:p>
        </w:tc>
      </w:tr>
      <w:tr w:rsidR="00C11C9E" w:rsidTr="007C2CD9">
        <w:tc>
          <w:tcPr>
            <w:tcW w:w="9203" w:type="dxa"/>
            <w:gridSpan w:val="3"/>
          </w:tcPr>
          <w:p w:rsidR="00C11C9E" w:rsidRDefault="00C11C9E" w:rsidP="00C11C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еременные</w:t>
            </w:r>
          </w:p>
        </w:tc>
      </w:tr>
      <w:tr w:rsidR="00C11C9E" w:rsidTr="00C11C9E">
        <w:tc>
          <w:tcPr>
            <w:tcW w:w="4601" w:type="dxa"/>
            <w:gridSpan w:val="2"/>
          </w:tcPr>
          <w:p w:rsidR="00C11C9E" w:rsidRPr="00C11C9E" w:rsidRDefault="00C11C9E" w:rsidP="00C11C9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Именованные ячейки памяти,</w:t>
            </w:r>
          </w:p>
          <w:p w:rsidR="00C11C9E" w:rsidRDefault="00C11C9E" w:rsidP="00C11C9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изменяемые константы.</w:t>
            </w:r>
          </w:p>
        </w:tc>
        <w:tc>
          <w:tcPr>
            <w:tcW w:w="4602" w:type="dxa"/>
          </w:tcPr>
          <w:p w:rsidR="00C11C9E" w:rsidRPr="00C11C9E" w:rsidRDefault="00C11C9E" w:rsidP="00C11C9E">
            <w:pPr>
              <w:ind w:left="142"/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Настоящие переменные (в частности не</w:t>
            </w:r>
          </w:p>
          <w:p w:rsidR="00C11C9E" w:rsidRPr="00C11C9E" w:rsidRDefault="00C11C9E" w:rsidP="00C11C9E">
            <w:pPr>
              <w:ind w:left="142"/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используется оператор присваивания).</w:t>
            </w:r>
          </w:p>
          <w:p w:rsidR="00C11C9E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1C9E" w:rsidTr="00BA15DE">
        <w:tc>
          <w:tcPr>
            <w:tcW w:w="9203" w:type="dxa"/>
            <w:gridSpan w:val="3"/>
          </w:tcPr>
          <w:p w:rsidR="00C11C9E" w:rsidRDefault="00C11C9E" w:rsidP="00C11C9E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иклы</w:t>
            </w:r>
          </w:p>
        </w:tc>
      </w:tr>
      <w:tr w:rsidR="00C11C9E" w:rsidTr="00C11C9E">
        <w:tc>
          <w:tcPr>
            <w:tcW w:w="4601" w:type="dxa"/>
            <w:gridSpan w:val="2"/>
          </w:tcPr>
          <w:p w:rsidR="00C11C9E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Циклы есть.</w:t>
            </w:r>
          </w:p>
        </w:tc>
        <w:tc>
          <w:tcPr>
            <w:tcW w:w="4602" w:type="dxa"/>
          </w:tcPr>
          <w:p w:rsidR="00C11C9E" w:rsidRPr="00C11C9E" w:rsidRDefault="00C11C9E" w:rsidP="00C11C9E">
            <w:pPr>
              <w:ind w:left="142"/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Не м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ожет быть циклов (нет счетчика),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используются рекурсивные функции</w:t>
            </w:r>
          </w:p>
          <w:p w:rsidR="00C11C9E" w:rsidRPr="00C11C9E" w:rsidRDefault="00C11C9E" w:rsidP="00C11C9E">
            <w:pPr>
              <w:ind w:left="142"/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вместо циклов.</w:t>
            </w:r>
          </w:p>
          <w:p w:rsidR="00C11C9E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11C9E" w:rsidTr="00C00BC6">
        <w:tc>
          <w:tcPr>
            <w:tcW w:w="9203" w:type="dxa"/>
            <w:gridSpan w:val="3"/>
          </w:tcPr>
          <w:p w:rsidR="00C11C9E" w:rsidRDefault="00C11C9E" w:rsidP="00C11C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рограмма – это …</w:t>
            </w:r>
          </w:p>
        </w:tc>
      </w:tr>
      <w:tr w:rsidR="00C11C9E" w:rsidTr="00C11C9E">
        <w:tc>
          <w:tcPr>
            <w:tcW w:w="4601" w:type="dxa"/>
            <w:gridSpan w:val="2"/>
          </w:tcPr>
          <w:p w:rsidR="00C11C9E" w:rsidRDefault="00C11C9E" w:rsidP="009056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Последовательное изменение памяти.</w:t>
            </w:r>
          </w:p>
        </w:tc>
        <w:tc>
          <w:tcPr>
            <w:tcW w:w="4602" w:type="dxa"/>
          </w:tcPr>
          <w:p w:rsidR="00C11C9E" w:rsidRPr="00C11C9E" w:rsidRDefault="00C11C9E" w:rsidP="00C11C9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Вычисление функции. Последовательное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выполнение команд бессмысленно,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поскольку одна команда не может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повлиять на выполнение следующей (т.к.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негде сохранять промежуточные</w:t>
            </w:r>
          </w:p>
          <w:p w:rsidR="00C11C9E" w:rsidRDefault="00C11C9E" w:rsidP="00C11C9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значения).</w:t>
            </w:r>
          </w:p>
        </w:tc>
      </w:tr>
      <w:tr w:rsidR="00C11C9E" w:rsidTr="00D2213D">
        <w:tc>
          <w:tcPr>
            <w:tcW w:w="9203" w:type="dxa"/>
            <w:gridSpan w:val="3"/>
          </w:tcPr>
          <w:p w:rsidR="00C11C9E" w:rsidRPr="00C11C9E" w:rsidRDefault="00C11C9E" w:rsidP="00C11C9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ункции</w:t>
            </w:r>
          </w:p>
        </w:tc>
      </w:tr>
      <w:tr w:rsidR="00C11C9E" w:rsidTr="00C11C9E">
        <w:tc>
          <w:tcPr>
            <w:tcW w:w="4601" w:type="dxa"/>
            <w:gridSpan w:val="2"/>
          </w:tcPr>
          <w:p w:rsidR="00C11C9E" w:rsidRDefault="00C11C9E" w:rsidP="007E093D">
            <w:pPr>
              <w:ind w:left="142"/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При вызове функции возможны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побо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чные эффекты (два вызова одной и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той же функции с одними и теми же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аргументами могут дать разные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результаты; изменение значений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глобальных переменных).</w:t>
            </w:r>
          </w:p>
        </w:tc>
        <w:tc>
          <w:tcPr>
            <w:tcW w:w="4602" w:type="dxa"/>
          </w:tcPr>
          <w:p w:rsidR="00C11C9E" w:rsidRDefault="00C11C9E" w:rsidP="007E09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Функции используются широко, могут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даже использоваться в качестве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аргументов для других функций и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возвращать в качестве результата;</w:t>
            </w:r>
            <w:r w:rsidR="007E09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11C9E">
              <w:rPr>
                <w:rFonts w:ascii="Times New Roman" w:hAnsi="Times New Roman" w:cs="Times New Roman"/>
                <w:sz w:val="28"/>
                <w:szCs w:val="28"/>
              </w:rPr>
              <w:t>побочных эффектов нет.</w:t>
            </w:r>
          </w:p>
        </w:tc>
      </w:tr>
    </w:tbl>
    <w:p w:rsidR="00C11C9E" w:rsidRDefault="00C11C9E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</w:rPr>
      </w:pPr>
    </w:p>
    <w:p w:rsidR="00C11C9E" w:rsidRPr="00920B67" w:rsidRDefault="00920B67" w:rsidP="00905692">
      <w:pPr>
        <w:spacing w:after="0" w:line="240" w:lineRule="auto"/>
        <w:ind w:left="142"/>
        <w:rPr>
          <w:rFonts w:ascii="Times New Roman" w:eastAsia="+mj-ea" w:hAnsi="Times New Roman" w:cs="Times New Roman"/>
          <w:b/>
          <w:bCs/>
          <w:kern w:val="24"/>
          <w:sz w:val="36"/>
          <w:szCs w:val="36"/>
        </w:rPr>
      </w:pPr>
      <w:r w:rsidRPr="00920B67">
        <w:rPr>
          <w:rFonts w:ascii="Times New Roman" w:eastAsia="+mj-ea" w:hAnsi="Times New Roman" w:cs="Times New Roman"/>
          <w:b/>
          <w:bCs/>
          <w:kern w:val="24"/>
          <w:sz w:val="36"/>
          <w:szCs w:val="36"/>
        </w:rPr>
        <w:t>Функциональный подход к решению задачи</w:t>
      </w:r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 xml:space="preserve">Задача: Найти максимальное из 6-ти 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значений :</w:t>
      </w:r>
      <w:proofErr w:type="gram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 xml:space="preserve"> 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a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,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b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,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c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,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d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,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e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,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f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.</w:t>
      </w:r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1.Создать Функцию “максимум из двух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” :</w:t>
      </w:r>
      <w:proofErr w:type="gram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 xml:space="preserve"> </w:t>
      </w:r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2. Создать Функция “наибольшее из трех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” :</w:t>
      </w:r>
      <w:proofErr w:type="gramEnd"/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Три варианта решения задачи “максимум из шести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” :</w:t>
      </w:r>
      <w:proofErr w:type="gramEnd"/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 xml:space="preserve">1). 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max(</w:t>
      </w:r>
      <w:proofErr w:type="gram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наиб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a,b,c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 xml:space="preserve">), 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наиб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d,e,f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))</w:t>
      </w:r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 xml:space="preserve">2). 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max(</w:t>
      </w:r>
      <w:proofErr w:type="gram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max(a, max(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b,c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)), max(d, max(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e,f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))</w:t>
      </w:r>
    </w:p>
    <w:p w:rsidR="00920B67" w:rsidRPr="00920B67" w:rsidRDefault="00920B67" w:rsidP="00920B67">
      <w:pPr>
        <w:spacing w:before="150" w:after="0" w:line="216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 xml:space="preserve">3). </w:t>
      </w:r>
      <w:proofErr w:type="gram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eastAsia="ru-RU"/>
        </w:rPr>
        <w:t>наиб</w:t>
      </w:r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(</w:t>
      </w:r>
      <w:proofErr w:type="gram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max(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a,b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), max(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c,d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), max(</w:t>
      </w:r>
      <w:proofErr w:type="spellStart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e,f</w:t>
      </w:r>
      <w:proofErr w:type="spellEnd"/>
      <w:r w:rsidRPr="00920B67">
        <w:rPr>
          <w:rFonts w:ascii="Times New Roman" w:eastAsiaTheme="minorEastAsia" w:hAnsi="Times New Roman" w:cs="Times New Roman"/>
          <w:color w:val="000000" w:themeColor="text1"/>
          <w:kern w:val="24"/>
          <w:sz w:val="28"/>
          <w:szCs w:val="28"/>
          <w:lang w:val="en-US" w:eastAsia="ru-RU"/>
        </w:rPr>
        <w:t>))</w:t>
      </w:r>
    </w:p>
    <w:p w:rsidR="00C11C9E" w:rsidRPr="00920B67" w:rsidRDefault="00C11C9E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:rsidR="007E56D2" w:rsidRDefault="00920B67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4A2C5D7" wp14:editId="28F3D8D2">
            <wp:extent cx="5940425" cy="3808095"/>
            <wp:effectExtent l="0" t="0" r="3175" b="1905"/>
            <wp:docPr id="16" name="Объект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/>
                    </pic:cNvPicPr>
                  </pic:nvPicPr>
                  <pic:blipFill rotWithShape="1">
                    <a:blip r:embed="rId54"/>
                    <a:srcRect l="17209" t="26036" r="48263" b="11820"/>
                    <a:stretch/>
                  </pic:blipFill>
                  <pic:spPr bwMode="auto"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B67" w:rsidRDefault="00920B67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  <w:lang w:val="en-US"/>
        </w:rPr>
      </w:pPr>
    </w:p>
    <w:p w:rsidR="00920B67" w:rsidRPr="00920B67" w:rsidRDefault="00920B67" w:rsidP="00920B67">
      <w:pPr>
        <w:spacing w:after="0" w:line="240" w:lineRule="auto"/>
        <w:ind w:left="142"/>
        <w:jc w:val="center"/>
        <w:rPr>
          <w:rFonts w:ascii="Times New Roman" w:hAnsi="Times New Roman" w:cs="Times New Roman"/>
          <w:sz w:val="36"/>
          <w:szCs w:val="36"/>
        </w:rPr>
      </w:pPr>
      <w:r w:rsidRPr="00920B67">
        <w:rPr>
          <w:rFonts w:ascii="Times New Roman" w:eastAsia="+mj-ea" w:hAnsi="Times New Roman" w:cs="Times New Roman"/>
          <w:b/>
          <w:bCs/>
          <w:kern w:val="24"/>
          <w:sz w:val="36"/>
          <w:szCs w:val="36"/>
        </w:rPr>
        <w:t>Нахождение факториала на языке процедурного и функционального программирования</w:t>
      </w:r>
    </w:p>
    <w:p w:rsidR="00920B67" w:rsidRPr="00920B67" w:rsidRDefault="00920B67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</w:rPr>
      </w:pPr>
    </w:p>
    <w:p w:rsidR="00C11C9E" w:rsidRPr="00920B67" w:rsidRDefault="00C11C9E" w:rsidP="00905692">
      <w:pPr>
        <w:spacing w:after="0" w:line="240" w:lineRule="auto"/>
        <w:ind w:left="142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Ind w:w="142" w:type="dxa"/>
        <w:tblLook w:val="04A0" w:firstRow="1" w:lastRow="0" w:firstColumn="1" w:lastColumn="0" w:noHBand="0" w:noVBand="1"/>
      </w:tblPr>
      <w:tblGrid>
        <w:gridCol w:w="4599"/>
        <w:gridCol w:w="4604"/>
      </w:tblGrid>
      <w:tr w:rsidR="006D0027" w:rsidTr="006D0027">
        <w:tc>
          <w:tcPr>
            <w:tcW w:w="4599" w:type="dxa"/>
          </w:tcPr>
          <w:p w:rsidR="006D0027" w:rsidRPr="00952509" w:rsidRDefault="006D0027" w:rsidP="0095250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0BF85A" wp14:editId="5A435A3A">
                  <wp:extent cx="2228850" cy="1123950"/>
                  <wp:effectExtent l="0" t="0" r="0" b="0"/>
                  <wp:docPr id="4" name="Рисунок 4" descr="https://cf.ppt-online.org/files1/slide/u/u7XOogmTSQt61PVUKLYiWcFvkh08IEpx4fe3N5MZd/slide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cf.ppt-online.org/files1/slide/u/u7XOogmTSQt61PVUKLYiWcFvkh08IEpx4fe3N5MZd/slide-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03" t="24129" r="57776" b="50600"/>
                          <a:stretch/>
                        </pic:blipFill>
                        <pic:spPr bwMode="auto">
                          <a:xfrm>
                            <a:off x="0" y="0"/>
                            <a:ext cx="2228872" cy="1123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:rsidR="006D0027" w:rsidRPr="00952509" w:rsidRDefault="003538D2" w:rsidP="009525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F59442" wp14:editId="1B458F4E">
                  <wp:extent cx="2724150" cy="1123950"/>
                  <wp:effectExtent l="0" t="0" r="0" b="0"/>
                  <wp:docPr id="6" name="Рисунок 6" descr="https://cf.ppt-online.org/files1/slide/u/u7XOogmTSQt61PVUKLYiWcFvkh08IEpx4fe3N5MZd/slide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cf.ppt-online.org/files1/slide/u/u7XOogmTSQt61PVUKLYiWcFvkh08IEpx4fe3N5MZd/slide-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2" t="54826" r="48685" b="19900"/>
                          <a:stretch/>
                        </pic:blipFill>
                        <pic:spPr bwMode="auto">
                          <a:xfrm>
                            <a:off x="0" y="0"/>
                            <a:ext cx="2724457" cy="112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027" w:rsidRPr="007028AE" w:rsidTr="006D0027">
        <w:tc>
          <w:tcPr>
            <w:tcW w:w="4599" w:type="dxa"/>
          </w:tcPr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</w:t>
            </w:r>
            <w:proofErr w:type="spellEnd"/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fact(n):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x = 1;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while (n &gt; 0):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x = x * n;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n = n - 1;</w:t>
            </w:r>
          </w:p>
          <w:p w:rsidR="006D0027" w:rsidRPr="006D0027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return (x);</w:t>
            </w:r>
          </w:p>
        </w:tc>
        <w:tc>
          <w:tcPr>
            <w:tcW w:w="4604" w:type="dxa"/>
          </w:tcPr>
          <w:p w:rsidR="006D0027" w:rsidRPr="006D0027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D00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</w:t>
            </w:r>
            <w:proofErr w:type="spellEnd"/>
            <w:r w:rsidRPr="006D00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fact(n):</w:t>
            </w:r>
          </w:p>
          <w:p w:rsidR="006D0027" w:rsidRPr="006D0027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00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if n==0: 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6D00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 1</w:t>
            </w:r>
          </w:p>
          <w:p w:rsidR="006D0027" w:rsidRPr="00952509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return n*fact(n-1)</w:t>
            </w:r>
          </w:p>
          <w:p w:rsidR="006D0027" w:rsidRPr="006D0027" w:rsidRDefault="006D0027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538D2" w:rsidRPr="006D0027" w:rsidTr="006D0027">
        <w:tc>
          <w:tcPr>
            <w:tcW w:w="4599" w:type="dxa"/>
          </w:tcPr>
          <w:p w:rsidR="003538D2" w:rsidRDefault="003538D2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F9BC1F" wp14:editId="1BB2CA21">
                  <wp:extent cx="2241550" cy="476250"/>
                  <wp:effectExtent l="0" t="0" r="6350" b="0"/>
                  <wp:docPr id="9" name="Рисунок 9" descr="https://cf.ppt-online.org/files1/slide/u/u7XOogmTSQt61PVUKLYiWcFvkh08IEpx4fe3N5MZd/slide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cf.ppt-online.org/files1/slide/u/u7XOogmTSQt61PVUKLYiWcFvkh08IEpx4fe3N5MZd/slide-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98" t="27735" r="12960" b="61593"/>
                          <a:stretch/>
                        </pic:blipFill>
                        <pic:spPr bwMode="auto">
                          <a:xfrm>
                            <a:off x="0" y="0"/>
                            <a:ext cx="2242574" cy="476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4" w:type="dxa"/>
          </w:tcPr>
          <w:p w:rsidR="003538D2" w:rsidRPr="006D0027" w:rsidRDefault="003538D2" w:rsidP="006D00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7907B5" wp14:editId="48295743">
                  <wp:extent cx="895350" cy="1454150"/>
                  <wp:effectExtent l="0" t="0" r="0" b="0"/>
                  <wp:docPr id="10" name="Рисунок 10" descr="https://cf.ppt-online.org/files1/slide/u/u7XOogmTSQt61PVUKLYiWcFvkh08IEpx4fe3N5MZd/slide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cf.ppt-online.org/files1/slide/u/u7XOogmTSQt61PVUKLYiWcFvkh08IEpx4fe3N5MZd/slide-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79" t="44260" r="29449" b="23044"/>
                          <a:stretch/>
                        </pic:blipFill>
                        <pic:spPr bwMode="auto">
                          <a:xfrm>
                            <a:off x="0" y="0"/>
                            <a:ext cx="895359" cy="145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509" w:rsidRPr="006D0027" w:rsidRDefault="00952509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6D0027" w:rsidRPr="00097E6B" w:rsidRDefault="00097E6B" w:rsidP="00097E6B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97E6B">
        <w:rPr>
          <w:rFonts w:ascii="Times New Roman" w:hAnsi="Times New Roman" w:cs="Times New Roman"/>
          <w:sz w:val="24"/>
          <w:szCs w:val="24"/>
        </w:rPr>
        <w:lastRenderedPageBreak/>
        <w:t xml:space="preserve">Как правило, когда говорят о элементах функционального программировании в </w:t>
      </w:r>
      <w:proofErr w:type="spellStart"/>
      <w:r w:rsidRPr="00097E6B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, то подразумеваются следующие функции: </w:t>
      </w:r>
      <w:proofErr w:type="spellStart"/>
      <w:r w:rsidRPr="00097E6B">
        <w:rPr>
          <w:rFonts w:ascii="Times New Roman" w:hAnsi="Times New Roman" w:cs="Times New Roman"/>
          <w:b/>
          <w:bCs/>
          <w:sz w:val="24"/>
          <w:szCs w:val="24"/>
        </w:rPr>
        <w:t>lambda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Pr="00097E6B">
        <w:rPr>
          <w:rFonts w:ascii="Times New Roman" w:hAnsi="Times New Roman" w:cs="Times New Roman"/>
          <w:b/>
          <w:bCs/>
          <w:sz w:val="24"/>
          <w:szCs w:val="24"/>
        </w:rPr>
        <w:t>map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Pr="00097E6B">
        <w:rPr>
          <w:rFonts w:ascii="Times New Roman" w:hAnsi="Times New Roman" w:cs="Times New Roman"/>
          <w:b/>
          <w:bCs/>
          <w:sz w:val="24"/>
          <w:szCs w:val="24"/>
        </w:rPr>
        <w:t>filter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Pr="00097E6B">
        <w:rPr>
          <w:rFonts w:ascii="Times New Roman" w:hAnsi="Times New Roman" w:cs="Times New Roman"/>
          <w:b/>
          <w:bCs/>
          <w:sz w:val="24"/>
          <w:szCs w:val="24"/>
        </w:rPr>
        <w:t>reduce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Pr="00097E6B">
        <w:rPr>
          <w:rFonts w:ascii="Times New Roman" w:hAnsi="Times New Roman" w:cs="Times New Roman"/>
          <w:b/>
          <w:bCs/>
          <w:sz w:val="24"/>
          <w:szCs w:val="24"/>
        </w:rPr>
        <w:t>zip</w:t>
      </w:r>
      <w:proofErr w:type="spellEnd"/>
      <w:r w:rsidRPr="00097E6B">
        <w:rPr>
          <w:rFonts w:ascii="Times New Roman" w:hAnsi="Times New Roman" w:cs="Times New Roman"/>
          <w:sz w:val="24"/>
          <w:szCs w:val="24"/>
        </w:rPr>
        <w:t>.</w:t>
      </w:r>
    </w:p>
    <w:p w:rsidR="005D2E7A" w:rsidRPr="005D2E7A" w:rsidRDefault="005D2E7A" w:rsidP="005D2E7A">
      <w:pPr>
        <w:pBdr>
          <w:bottom w:val="single" w:sz="6" w:space="2" w:color="EEEEEE"/>
        </w:pBdr>
        <w:shd w:val="clear" w:color="auto" w:fill="FFFFFF"/>
        <w:spacing w:before="150" w:after="150" w:line="240" w:lineRule="atLeast"/>
        <w:jc w:val="center"/>
        <w:outlineLvl w:val="1"/>
        <w:rPr>
          <w:rFonts w:ascii="Times New Roman" w:eastAsia="Times New Roman" w:hAnsi="Times New Roman" w:cs="Times New Roman"/>
          <w:b/>
          <w:color w:val="2B5B84"/>
          <w:sz w:val="36"/>
          <w:szCs w:val="36"/>
          <w:lang w:eastAsia="ru-RU"/>
        </w:rPr>
      </w:pPr>
      <w:bookmarkStart w:id="1" w:name="lambda"/>
      <w:r w:rsidRPr="005D2E7A"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ru-RU"/>
        </w:rPr>
        <w:t xml:space="preserve">Функция </w:t>
      </w:r>
      <w:proofErr w:type="spellStart"/>
      <w:r w:rsidRPr="005D2E7A"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ru-RU"/>
        </w:rPr>
        <w:t>Lambda</w:t>
      </w:r>
      <w:bookmarkEnd w:id="1"/>
      <w:proofErr w:type="spellEnd"/>
    </w:p>
    <w:p w:rsidR="005D2E7A" w:rsidRDefault="005D2E7A" w:rsidP="005D2E7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D2E7A">
        <w:rPr>
          <w:rFonts w:ascii="Times New Roman" w:hAnsi="Times New Roman" w:cs="Times New Roman"/>
          <w:sz w:val="24"/>
          <w:szCs w:val="24"/>
        </w:rPr>
        <w:t xml:space="preserve">Это маленькая не имеющая имени (анонимная) функция. </w:t>
      </w:r>
      <w:r w:rsidRPr="004E28D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Такие функции можно назвать одноразовыми, они используются только при создании.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proofErr w:type="spellStart"/>
      <w:r w:rsidRPr="00E41A43">
        <w:rPr>
          <w:rFonts w:ascii="Courier New" w:eastAsia="Times New Roman" w:hAnsi="Courier New" w:cs="Courier New"/>
          <w:color w:val="FF7F50"/>
          <w:sz w:val="20"/>
          <w:szCs w:val="20"/>
          <w:lang w:eastAsia="ru-RU"/>
        </w:rPr>
        <w:t>lambda</w:t>
      </w:r>
      <w:proofErr w:type="spell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[&lt;</w:t>
      </w:r>
      <w:r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ru-RU"/>
        </w:rPr>
        <w:t>Аргументы</w:t>
      </w: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&gt;]]: &lt;</w:t>
      </w:r>
      <w:r w:rsidRPr="00E41A43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ru-RU"/>
        </w:rPr>
        <w:t>Возвращаемое значение</w:t>
      </w: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&gt;</w:t>
      </w:r>
    </w:p>
    <w:p w:rsidR="005D2E7A" w:rsidRDefault="005D2E7A" w:rsidP="005D2E7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5D2E7A" w:rsidRDefault="005D2E7A" w:rsidP="005D2E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D2E7A">
        <w:rPr>
          <w:rFonts w:ascii="Times New Roman" w:hAnsi="Times New Roman" w:cs="Times New Roman"/>
          <w:sz w:val="24"/>
          <w:szCs w:val="24"/>
        </w:rPr>
        <w:t>В качестве значения анонимная функция возвращает ссылку на объект-функцию, которую можно сохранить в переменной или передать в качестве параметра в другую функцию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f1 = </w:t>
      </w:r>
      <w:proofErr w:type="spellStart"/>
      <w:r w:rsidRPr="00E41A43">
        <w:rPr>
          <w:rFonts w:ascii="Courier New" w:eastAsia="Times New Roman" w:hAnsi="Courier New" w:cs="Courier New"/>
          <w:color w:val="FF7F50"/>
          <w:sz w:val="20"/>
          <w:szCs w:val="20"/>
          <w:lang w:eastAsia="ru-RU"/>
        </w:rPr>
        <w:t>lambda</w:t>
      </w:r>
      <w:proofErr w:type="spell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: 10+20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# Функция без параметров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f2 = </w:t>
      </w:r>
      <w:proofErr w:type="spellStart"/>
      <w:r w:rsidRPr="00E41A43">
        <w:rPr>
          <w:rFonts w:ascii="Courier New" w:eastAsia="Times New Roman" w:hAnsi="Courier New" w:cs="Courier New"/>
          <w:color w:val="FF7F50"/>
          <w:sz w:val="20"/>
          <w:szCs w:val="20"/>
          <w:lang w:eastAsia="ru-RU"/>
        </w:rPr>
        <w:t>lambda</w:t>
      </w:r>
      <w:proofErr w:type="spell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x,y</w:t>
      </w:r>
      <w:proofErr w:type="spellEnd"/>
      <w:proofErr w:type="gram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: x + y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# Функция с двумя  параметрами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f3 = </w:t>
      </w:r>
      <w:proofErr w:type="spellStart"/>
      <w:r w:rsidRPr="00E41A43">
        <w:rPr>
          <w:rFonts w:ascii="Courier New" w:eastAsia="Times New Roman" w:hAnsi="Courier New" w:cs="Courier New"/>
          <w:color w:val="FF7F50"/>
          <w:sz w:val="20"/>
          <w:szCs w:val="20"/>
          <w:lang w:eastAsia="ru-RU"/>
        </w:rPr>
        <w:t>lambda</w:t>
      </w:r>
      <w:proofErr w:type="spell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x,y</w:t>
      </w:r>
      <w:proofErr w:type="gram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,z</w:t>
      </w:r>
      <w:proofErr w:type="spell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: x + y + z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# Функция  с тремя параметрами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41A43">
        <w:rPr>
          <w:rFonts w:ascii="Courier New" w:eastAsia="Times New Roman" w:hAnsi="Courier New" w:cs="Courier New"/>
          <w:color w:val="920091"/>
          <w:sz w:val="20"/>
          <w:szCs w:val="20"/>
          <w:lang w:val="en-US" w:eastAsia="ru-RU"/>
        </w:rPr>
        <w:t>print</w:t>
      </w: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f1())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 xml:space="preserve">#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Выведет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>: 30</w:t>
      </w:r>
    </w:p>
    <w:p w:rsidR="005D2E7A" w:rsidRPr="00E41A43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E41A43">
        <w:rPr>
          <w:rFonts w:ascii="Courier New" w:eastAsia="Times New Roman" w:hAnsi="Courier New" w:cs="Courier New"/>
          <w:color w:val="920091"/>
          <w:sz w:val="20"/>
          <w:szCs w:val="20"/>
          <w:lang w:val="en-US" w:eastAsia="ru-RU"/>
        </w:rPr>
        <w:t>print</w:t>
      </w:r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E41A4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f2(5, 10))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 xml:space="preserve">#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Выведет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>: 15</w:t>
      </w:r>
    </w:p>
    <w:p w:rsidR="005D2E7A" w:rsidRPr="007028AE" w:rsidRDefault="005D2E7A" w:rsidP="005D2E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7028AE">
        <w:rPr>
          <w:rFonts w:ascii="Courier New" w:eastAsia="Times New Roman" w:hAnsi="Courier New" w:cs="Courier New"/>
          <w:color w:val="920091"/>
          <w:sz w:val="20"/>
          <w:szCs w:val="20"/>
          <w:lang w:val="en-US" w:eastAsia="ru-RU"/>
        </w:rPr>
        <w:t>print</w:t>
      </w:r>
      <w:r w:rsidRPr="007028A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7028A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f3(5, 10, 30)) </w:t>
      </w:r>
      <w:r w:rsidRPr="007028AE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 xml:space="preserve"># </w:t>
      </w:r>
      <w:r w:rsidRPr="00E41A43">
        <w:rPr>
          <w:rFonts w:ascii="Courier New" w:eastAsia="Times New Roman" w:hAnsi="Courier New" w:cs="Courier New"/>
          <w:color w:val="DE0000"/>
          <w:sz w:val="20"/>
          <w:szCs w:val="20"/>
          <w:lang w:eastAsia="ru-RU"/>
        </w:rPr>
        <w:t>Выведет</w:t>
      </w:r>
      <w:r w:rsidRPr="007028AE">
        <w:rPr>
          <w:rFonts w:ascii="Courier New" w:eastAsia="Times New Roman" w:hAnsi="Courier New" w:cs="Courier New"/>
          <w:color w:val="DE0000"/>
          <w:sz w:val="20"/>
          <w:szCs w:val="20"/>
          <w:lang w:val="en-US" w:eastAsia="ru-RU"/>
        </w:rPr>
        <w:t>: 45</w:t>
      </w:r>
    </w:p>
    <w:p w:rsidR="005D2E7A" w:rsidRPr="007028AE" w:rsidRDefault="005D2E7A" w:rsidP="005D2E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78B3" w:rsidRPr="007028AE" w:rsidRDefault="00A178B3" w:rsidP="007879BE">
      <w:pPr>
        <w:pBdr>
          <w:bottom w:val="single" w:sz="6" w:space="2" w:color="EEEEEE"/>
        </w:pBdr>
        <w:shd w:val="clear" w:color="auto" w:fill="FFFFFF"/>
        <w:spacing w:before="150" w:after="150" w:line="240" w:lineRule="atLeast"/>
        <w:jc w:val="center"/>
        <w:outlineLvl w:val="1"/>
        <w:rPr>
          <w:rFonts w:ascii="Times New Roman" w:eastAsia="Times New Roman" w:hAnsi="Times New Roman" w:cs="Times New Roman"/>
          <w:color w:val="2B5B84"/>
          <w:sz w:val="28"/>
          <w:szCs w:val="28"/>
          <w:lang w:val="en-US" w:eastAsia="ru-RU"/>
        </w:rPr>
      </w:pPr>
      <w:bookmarkStart w:id="2" w:name="map"/>
      <w:r w:rsidRPr="00A178B3">
        <w:rPr>
          <w:rFonts w:ascii="Times New Roman" w:eastAsia="Times New Roman" w:hAnsi="Times New Roman" w:cs="Times New Roman"/>
          <w:color w:val="2B5B84"/>
          <w:sz w:val="28"/>
          <w:szCs w:val="28"/>
          <w:lang w:eastAsia="ru-RU"/>
        </w:rPr>
        <w:t>Функция</w:t>
      </w:r>
      <w:r w:rsidRPr="007028AE">
        <w:rPr>
          <w:rFonts w:ascii="Times New Roman" w:eastAsia="Times New Roman" w:hAnsi="Times New Roman" w:cs="Times New Roman"/>
          <w:color w:val="2B5B84"/>
          <w:sz w:val="28"/>
          <w:szCs w:val="28"/>
          <w:lang w:val="en-US" w:eastAsia="ru-RU"/>
        </w:rPr>
        <w:t xml:space="preserve"> </w:t>
      </w:r>
      <w:proofErr w:type="gramStart"/>
      <w:r w:rsidRPr="007028AE">
        <w:rPr>
          <w:rFonts w:ascii="Times New Roman" w:eastAsia="Times New Roman" w:hAnsi="Times New Roman" w:cs="Times New Roman"/>
          <w:color w:val="2B5B84"/>
          <w:sz w:val="28"/>
          <w:szCs w:val="28"/>
          <w:lang w:val="en-US" w:eastAsia="ru-RU"/>
        </w:rPr>
        <w:t>map(</w:t>
      </w:r>
      <w:proofErr w:type="gramEnd"/>
      <w:r w:rsidRPr="007028AE">
        <w:rPr>
          <w:rFonts w:ascii="Times New Roman" w:eastAsia="Times New Roman" w:hAnsi="Times New Roman" w:cs="Times New Roman"/>
          <w:color w:val="2B5B84"/>
          <w:sz w:val="28"/>
          <w:szCs w:val="28"/>
          <w:lang w:val="en-US" w:eastAsia="ru-RU"/>
        </w:rPr>
        <w:t xml:space="preserve">) </w:t>
      </w:r>
      <w:r w:rsidRPr="00A178B3">
        <w:rPr>
          <w:rFonts w:ascii="Times New Roman" w:eastAsia="Times New Roman" w:hAnsi="Times New Roman" w:cs="Times New Roman"/>
          <w:color w:val="2B5B84"/>
          <w:sz w:val="28"/>
          <w:szCs w:val="28"/>
          <w:lang w:eastAsia="ru-RU"/>
        </w:rPr>
        <w:t>в</w:t>
      </w:r>
      <w:r w:rsidRPr="007028AE">
        <w:rPr>
          <w:rFonts w:ascii="Times New Roman" w:eastAsia="Times New Roman" w:hAnsi="Times New Roman" w:cs="Times New Roman"/>
          <w:color w:val="2B5B84"/>
          <w:sz w:val="28"/>
          <w:szCs w:val="28"/>
          <w:lang w:val="en-US" w:eastAsia="ru-RU"/>
        </w:rPr>
        <w:t xml:space="preserve"> Python:</w:t>
      </w:r>
      <w:bookmarkEnd w:id="2"/>
    </w:p>
    <w:p w:rsidR="00A178B3" w:rsidRDefault="00A178B3" w:rsidP="007879BE">
      <w:pPr>
        <w:shd w:val="clear" w:color="auto" w:fill="FFFFFF"/>
        <w:spacing w:before="60" w:after="60" w:line="240" w:lineRule="auto"/>
        <w:ind w:firstLine="708"/>
        <w:jc w:val="both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В </w:t>
      </w:r>
      <w:proofErr w:type="spellStart"/>
      <w:r w:rsidRPr="00A178B3">
        <w:rPr>
          <w:rFonts w:ascii="Arial" w:eastAsia="Times New Roman" w:hAnsi="Arial" w:cs="Arial"/>
          <w:b/>
          <w:bCs/>
          <w:color w:val="000000"/>
          <w:sz w:val="21"/>
          <w:szCs w:val="21"/>
          <w:lang w:eastAsia="ru-RU"/>
        </w:rPr>
        <w:t>Python</w:t>
      </w:r>
      <w:proofErr w:type="spellEnd"/>
      <w:r w:rsidRPr="00A178B3">
        <w:rPr>
          <w:rFonts w:ascii="Arial" w:eastAsia="Times New Roman" w:hAnsi="Arial" w:cs="Arial"/>
          <w:b/>
          <w:bCs/>
          <w:color w:val="000000"/>
          <w:sz w:val="21"/>
          <w:szCs w:val="21"/>
          <w:lang w:eastAsia="ru-RU"/>
        </w:rPr>
        <w:t xml:space="preserve"> функция </w:t>
      </w:r>
      <w:proofErr w:type="spellStart"/>
      <w:r w:rsidRPr="00A178B3">
        <w:rPr>
          <w:rFonts w:ascii="Arial" w:eastAsia="Times New Roman" w:hAnsi="Arial" w:cs="Arial"/>
          <w:b/>
          <w:bCs/>
          <w:color w:val="000000"/>
          <w:sz w:val="21"/>
          <w:szCs w:val="21"/>
          <w:lang w:eastAsia="ru-RU"/>
        </w:rPr>
        <w:t>map</w:t>
      </w:r>
      <w:proofErr w:type="spellEnd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 xml:space="preserve"> принимает два аргумента: функцию и аргумент составного типа данных, например, список. </w:t>
      </w:r>
      <w:proofErr w:type="spellStart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map</w:t>
      </w:r>
      <w:proofErr w:type="spellEnd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 xml:space="preserve"> применяет к каждому элементу списка переданную функцию. Например, вы прочитали из файла список чисел, изначально все эти числа имеют строковый тип данных, чтобы работать с ними - нужно превратить их в целое число: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879BE" w:rsidTr="004C1AAD">
        <w:tc>
          <w:tcPr>
            <w:tcW w:w="4672" w:type="dxa"/>
          </w:tcPr>
          <w:p w:rsidR="007879BE" w:rsidRP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 xml:space="preserve">b = ['1', '2', '3', '4', '5', '6', '7'] </w:t>
            </w:r>
          </w:p>
          <w:p w:rsidR="007879BE" w:rsidRP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new_b</w:t>
            </w:r>
            <w:proofErr w:type="spellEnd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 xml:space="preserve"> = []</w:t>
            </w:r>
          </w:p>
          <w:p w:rsidR="007879BE" w:rsidRP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for item in b:</w:t>
            </w:r>
          </w:p>
          <w:p w:rsidR="007879BE" w:rsidRP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new_b.append</w:t>
            </w:r>
            <w:proofErr w:type="spellEnd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int</w:t>
            </w:r>
            <w:proofErr w:type="spellEnd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(item))</w:t>
            </w:r>
          </w:p>
          <w:p w:rsidR="007879BE" w:rsidRP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 xml:space="preserve">    </w:t>
            </w:r>
          </w:p>
          <w:p w:rsidR="007879BE" w:rsidRDefault="007879BE" w:rsidP="007879BE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print</w:t>
            </w:r>
            <w:proofErr w:type="spellEnd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new_b</w:t>
            </w:r>
            <w:proofErr w:type="spellEnd"/>
            <w:r w:rsidRPr="007879BE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)</w:t>
            </w:r>
          </w:p>
        </w:tc>
        <w:tc>
          <w:tcPr>
            <w:tcW w:w="4673" w:type="dxa"/>
          </w:tcPr>
          <w:p w:rsidR="004C1AAD" w:rsidRPr="004C1AAD" w:rsidRDefault="004C1AAD" w:rsidP="004C1AAD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a = ['1', '2', '3', '4', '5', '6', '7']</w:t>
            </w:r>
          </w:p>
          <w:p w:rsidR="004C1AAD" w:rsidRPr="004C1AAD" w:rsidRDefault="004C1AAD" w:rsidP="004C1AAD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new_a</w:t>
            </w:r>
            <w:proofErr w:type="spellEnd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 xml:space="preserve"> = list(map(</w:t>
            </w:r>
            <w:proofErr w:type="spellStart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int</w:t>
            </w:r>
            <w:proofErr w:type="spellEnd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val="en-US" w:eastAsia="ru-RU"/>
              </w:rPr>
              <w:t>, a))</w:t>
            </w:r>
          </w:p>
          <w:p w:rsidR="007879BE" w:rsidRDefault="004C1AAD" w:rsidP="004C1AAD">
            <w:pPr>
              <w:spacing w:before="60" w:after="60"/>
              <w:jc w:val="both"/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print</w:t>
            </w:r>
            <w:proofErr w:type="spellEnd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new_a</w:t>
            </w:r>
            <w:proofErr w:type="spellEnd"/>
            <w:r w:rsidRPr="004C1AAD">
              <w:rPr>
                <w:rFonts w:ascii="Arial" w:eastAsia="Times New Roman" w:hAnsi="Arial" w:cs="Arial"/>
                <w:color w:val="000000"/>
                <w:sz w:val="21"/>
                <w:szCs w:val="21"/>
                <w:lang w:eastAsia="ru-RU"/>
              </w:rPr>
              <w:t>)</w:t>
            </w:r>
          </w:p>
        </w:tc>
      </w:tr>
    </w:tbl>
    <w:p w:rsidR="007879BE" w:rsidRDefault="007879BE" w:rsidP="007879BE">
      <w:pPr>
        <w:shd w:val="clear" w:color="auto" w:fill="FFFFFF"/>
        <w:spacing w:before="60" w:after="60" w:line="240" w:lineRule="auto"/>
        <w:ind w:firstLine="708"/>
        <w:jc w:val="both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178B3" w:rsidRPr="00A178B3" w:rsidRDefault="004C1AAD" w:rsidP="00F414BD">
      <w:pPr>
        <w:shd w:val="clear" w:color="auto" w:fill="FFFFFF"/>
        <w:spacing w:before="60" w:after="60" w:line="240" w:lineRule="auto"/>
        <w:ind w:firstLine="708"/>
        <w:jc w:val="both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000000"/>
          <w:sz w:val="21"/>
          <w:szCs w:val="21"/>
          <w:lang w:eastAsia="ru-RU"/>
        </w:rPr>
        <w:t xml:space="preserve">В данном примере функция </w:t>
      </w:r>
      <w:proofErr w:type="spellStart"/>
      <w:r w:rsidRPr="00A178B3">
        <w:rPr>
          <w:rFonts w:ascii="Arial" w:eastAsia="Times New Roman" w:hAnsi="Arial" w:cs="Arial"/>
          <w:b/>
          <w:bCs/>
          <w:color w:val="000000"/>
          <w:sz w:val="21"/>
          <w:szCs w:val="21"/>
          <w:lang w:eastAsia="ru-RU"/>
        </w:rPr>
        <w:t>map</w:t>
      </w:r>
      <w:proofErr w:type="spellEnd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 </w:t>
      </w:r>
      <w:r>
        <w:rPr>
          <w:rFonts w:ascii="Arial" w:eastAsia="Times New Roman" w:hAnsi="Arial" w:cs="Arial"/>
          <w:color w:val="000000"/>
          <w:sz w:val="21"/>
          <w:szCs w:val="21"/>
          <w:lang w:eastAsia="ru-RU"/>
        </w:rPr>
        <w:t>заменяет цикл.</w:t>
      </w:r>
    </w:p>
    <w:tbl>
      <w:tblPr>
        <w:tblW w:w="114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0920"/>
      </w:tblGrid>
      <w:tr w:rsidR="00A178B3" w:rsidRPr="00A178B3" w:rsidTr="004C1AAD">
        <w:tc>
          <w:tcPr>
            <w:tcW w:w="0" w:type="auto"/>
            <w:vAlign w:val="center"/>
          </w:tcPr>
          <w:p w:rsidR="00A178B3" w:rsidRPr="00A178B3" w:rsidRDefault="00A178B3" w:rsidP="00A178B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920" w:type="dxa"/>
            <w:vAlign w:val="center"/>
          </w:tcPr>
          <w:p w:rsidR="00A178B3" w:rsidRPr="00A178B3" w:rsidRDefault="00A178B3" w:rsidP="00A178B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A178B3" w:rsidRDefault="00A178B3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 xml:space="preserve">Как видите такой способ занимает меньше строк, более читабелен и выполняется быстрее. </w:t>
      </w:r>
      <w:proofErr w:type="spellStart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map</w:t>
      </w:r>
      <w:proofErr w:type="spellEnd"/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 xml:space="preserve"> также работает и с </w:t>
      </w:r>
      <w:hyperlink r:id="rId56" w:tgtFrame="_blank" w:tooltip="функции в Python" w:history="1">
        <w:r w:rsidRPr="00A178B3">
          <w:rPr>
            <w:rFonts w:ascii="Arial" w:eastAsia="Times New Roman" w:hAnsi="Arial" w:cs="Arial"/>
            <w:color w:val="2B5B84"/>
            <w:sz w:val="21"/>
            <w:szCs w:val="21"/>
            <w:lang w:eastAsia="ru-RU"/>
          </w:rPr>
          <w:t>функциями</w:t>
        </w:r>
      </w:hyperlink>
      <w:r w:rsidRPr="00A178B3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 созданными пользователем:</w:t>
      </w:r>
    </w:p>
    <w:p w:rsidR="004C1AAD" w:rsidRDefault="004C1AAD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4C1AAD" w:rsidRDefault="004C1AAD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6749C5" w:rsidRDefault="006749C5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6749C5" w:rsidRDefault="00097E6B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8DE9A9" wp14:editId="2F49C546">
            <wp:extent cx="5499100" cy="30924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155" t="16533" r="14271" b="34816"/>
                    <a:stretch/>
                  </pic:blipFill>
                  <pic:spPr bwMode="auto">
                    <a:xfrm>
                      <a:off x="0" y="0"/>
                      <a:ext cx="54991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9C5" w:rsidRDefault="006749C5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4C1AAD" w:rsidRDefault="004C1AAD" w:rsidP="00A178B3">
      <w:pPr>
        <w:shd w:val="clear" w:color="auto" w:fill="FFFFFF"/>
        <w:spacing w:before="60" w:after="6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178B3" w:rsidRPr="00F414BD" w:rsidRDefault="00A178B3" w:rsidP="00F414BD">
      <w:pPr>
        <w:shd w:val="clear" w:color="auto" w:fill="FFFFFF"/>
        <w:spacing w:before="60" w:after="6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1"/>
          <w:szCs w:val="21"/>
          <w:lang w:eastAsia="ru-RU"/>
        </w:rPr>
      </w:pPr>
      <w:r w:rsidRPr="00A178B3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ru-RU"/>
        </w:rPr>
        <w:t xml:space="preserve">Функция </w:t>
      </w:r>
      <w:proofErr w:type="spellStart"/>
      <w:r w:rsidRPr="00A178B3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lang w:eastAsia="ru-RU"/>
        </w:rPr>
        <w:t>map</w:t>
      </w:r>
      <w:proofErr w:type="spellEnd"/>
      <w:r w:rsidRPr="00A178B3">
        <w:rPr>
          <w:rFonts w:ascii="Times New Roman" w:eastAsia="Times New Roman" w:hAnsi="Times New Roman" w:cs="Times New Roman"/>
          <w:color w:val="000000"/>
          <w:sz w:val="21"/>
          <w:szCs w:val="21"/>
          <w:lang w:eastAsia="ru-RU"/>
        </w:rPr>
        <w:t> может быть так же применена для нескольких списков, в таком случае функция-аргумент должна принимать количество аргументов, соответствующее количеству списков:</w:t>
      </w:r>
    </w:p>
    <w:p w:rsidR="00F414BD" w:rsidRPr="00A178B3" w:rsidRDefault="00F414BD" w:rsidP="00F414BD">
      <w:pPr>
        <w:shd w:val="clear" w:color="auto" w:fill="FFFFFF"/>
        <w:spacing w:before="60" w:after="60" w:line="240" w:lineRule="auto"/>
        <w:ind w:firstLine="708"/>
        <w:jc w:val="both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:rsidR="00A178B3" w:rsidRPr="00A178B3" w:rsidRDefault="00097E6B" w:rsidP="00A178B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  <w:r>
        <w:rPr>
          <w:noProof/>
          <w:lang w:eastAsia="ru-RU"/>
        </w:rPr>
        <w:drawing>
          <wp:inline distT="0" distB="0" distL="0" distR="0" wp14:anchorId="3C1CFC49" wp14:editId="3F07510A">
            <wp:extent cx="57785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0631" t="32117" r="18973" b="28925"/>
                    <a:stretch/>
                  </pic:blipFill>
                  <pic:spPr bwMode="auto">
                    <a:xfrm>
                      <a:off x="0" y="0"/>
                      <a:ext cx="57785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8B3" w:rsidRPr="00A178B3" w:rsidRDefault="00A178B3" w:rsidP="00F414BD">
      <w:pPr>
        <w:shd w:val="clear" w:color="auto" w:fill="FFFFFF"/>
        <w:spacing w:before="60" w:after="6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178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же количество элементов в списках совпадать не будет, то выполнение закончится на минимальном списке:</w:t>
      </w:r>
    </w:p>
    <w:p w:rsidR="00A178B3" w:rsidRPr="00A178B3" w:rsidRDefault="00A178B3" w:rsidP="00A178B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tbl>
      <w:tblPr>
        <w:tblW w:w="114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0920"/>
      </w:tblGrid>
      <w:tr w:rsidR="00A178B3" w:rsidRPr="00A178B3" w:rsidTr="00097E6B">
        <w:tc>
          <w:tcPr>
            <w:tcW w:w="0" w:type="auto"/>
            <w:vAlign w:val="center"/>
          </w:tcPr>
          <w:p w:rsidR="00A178B3" w:rsidRPr="00A178B3" w:rsidRDefault="00A178B3" w:rsidP="00A178B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0920" w:type="dxa"/>
            <w:vAlign w:val="center"/>
          </w:tcPr>
          <w:p w:rsidR="00A178B3" w:rsidRPr="00A178B3" w:rsidRDefault="00A178B3" w:rsidP="00A178B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625FAD" w:rsidRPr="00F414BD" w:rsidRDefault="00F414BD" w:rsidP="007E56D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kern w:val="24"/>
          <w:sz w:val="28"/>
          <w:szCs w:val="28"/>
        </w:rPr>
      </w:pPr>
      <w:r w:rsidRPr="00F414BD">
        <w:rPr>
          <w:rFonts w:ascii="Times New Roman" w:eastAsia="+mj-ea" w:hAnsi="Times New Roman" w:cs="Times New Roman"/>
          <w:b/>
          <w:bCs/>
          <w:color w:val="0070C0"/>
          <w:kern w:val="24"/>
          <w:sz w:val="28"/>
          <w:szCs w:val="28"/>
        </w:rPr>
        <w:t xml:space="preserve">Функция </w:t>
      </w:r>
      <w:proofErr w:type="gramStart"/>
      <w:r w:rsidRPr="00F414BD">
        <w:rPr>
          <w:rFonts w:ascii="Times New Roman" w:eastAsia="+mj-ea" w:hAnsi="Times New Roman" w:cs="Times New Roman"/>
          <w:b/>
          <w:bCs/>
          <w:color w:val="0070C0"/>
          <w:kern w:val="24"/>
          <w:sz w:val="28"/>
          <w:szCs w:val="28"/>
          <w:lang w:val="en-US"/>
        </w:rPr>
        <w:t>filter</w:t>
      </w:r>
      <w:r w:rsidRPr="00F414BD">
        <w:rPr>
          <w:rFonts w:ascii="Times New Roman" w:eastAsia="+mj-ea" w:hAnsi="Times New Roman" w:cs="Times New Roman"/>
          <w:b/>
          <w:bCs/>
          <w:color w:val="0070C0"/>
          <w:kern w:val="24"/>
          <w:sz w:val="28"/>
          <w:szCs w:val="28"/>
        </w:rPr>
        <w:t>(</w:t>
      </w:r>
      <w:proofErr w:type="gramEnd"/>
      <w:r w:rsidRPr="00F414BD">
        <w:rPr>
          <w:rFonts w:ascii="Times New Roman" w:eastAsia="+mj-ea" w:hAnsi="Times New Roman" w:cs="Times New Roman"/>
          <w:b/>
          <w:bCs/>
          <w:color w:val="0070C0"/>
          <w:kern w:val="24"/>
          <w:sz w:val="28"/>
          <w:szCs w:val="28"/>
        </w:rPr>
        <w:t>) - фильтрация последовательностей</w:t>
      </w:r>
    </w:p>
    <w:p w:rsidR="00F414BD" w:rsidRPr="00F414BD" w:rsidRDefault="00F414BD" w:rsidP="00F414BD">
      <w:pPr>
        <w:pStyle w:val="a4"/>
        <w:spacing w:before="150" w:beforeAutospacing="0" w:after="0" w:afterAutospacing="0" w:line="216" w:lineRule="auto"/>
      </w:pPr>
      <w:r w:rsidRPr="00F414BD">
        <w:rPr>
          <w:rFonts w:eastAsia="+mn-ea"/>
          <w:color w:val="000000"/>
          <w:kern w:val="24"/>
        </w:rPr>
        <w:t xml:space="preserve">В </w:t>
      </w:r>
      <w:proofErr w:type="spellStart"/>
      <w:r w:rsidRPr="00F414BD">
        <w:rPr>
          <w:rFonts w:eastAsia="+mn-ea"/>
          <w:color w:val="000000"/>
          <w:kern w:val="24"/>
        </w:rPr>
        <w:t>Python</w:t>
      </w:r>
      <w:proofErr w:type="spellEnd"/>
      <w:r w:rsidRPr="00F414BD">
        <w:rPr>
          <w:rFonts w:eastAsia="+mn-ea"/>
          <w:color w:val="000000"/>
          <w:kern w:val="24"/>
        </w:rPr>
        <w:t xml:space="preserve"> есть встроенная функция </w:t>
      </w:r>
      <w:proofErr w:type="spellStart"/>
      <w:proofErr w:type="gramStart"/>
      <w:r w:rsidRPr="00F414BD">
        <w:rPr>
          <w:rFonts w:eastAsia="+mn-ea"/>
          <w:color w:val="0070C0"/>
          <w:kern w:val="24"/>
        </w:rPr>
        <w:t>filter</w:t>
      </w:r>
      <w:proofErr w:type="spellEnd"/>
      <w:r w:rsidRPr="00F414BD">
        <w:rPr>
          <w:rFonts w:eastAsia="+mn-ea"/>
          <w:color w:val="0070C0"/>
          <w:kern w:val="24"/>
        </w:rPr>
        <w:t>(</w:t>
      </w:r>
      <w:proofErr w:type="gramEnd"/>
      <w:r w:rsidRPr="00F414BD">
        <w:rPr>
          <w:rFonts w:eastAsia="+mn-ea"/>
          <w:color w:val="0070C0"/>
          <w:kern w:val="24"/>
        </w:rPr>
        <w:t xml:space="preserve">), </w:t>
      </w:r>
      <w:r w:rsidRPr="00F414BD">
        <w:rPr>
          <w:rFonts w:eastAsia="+mn-ea"/>
          <w:color w:val="000000"/>
          <w:kern w:val="24"/>
        </w:rPr>
        <w:t>которая принимает два параметра и возвращает объект-итератор. Первый аргумент этой функции - какая-либо другая функция, а второй - последовательность (строки, списки и кортежи), итератор или объект, поддерживающий итерацию.</w:t>
      </w:r>
    </w:p>
    <w:p w:rsidR="00625FAD" w:rsidRPr="00F414BD" w:rsidRDefault="00F414BD" w:rsidP="007E56D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kern w:val="24"/>
          <w:sz w:val="24"/>
          <w:szCs w:val="24"/>
        </w:rPr>
      </w:pPr>
      <w:r w:rsidRPr="00F414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4DF86E" wp14:editId="6011516A">
            <wp:extent cx="5940425" cy="1313815"/>
            <wp:effectExtent l="0" t="0" r="3175" b="635"/>
            <wp:docPr id="7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/>
                  </pic:nvPicPr>
                  <pic:blipFill rotWithShape="1">
                    <a:blip r:embed="rId59"/>
                    <a:srcRect l="23987" t="30885" r="20576" b="57062"/>
                    <a:stretch/>
                  </pic:blipFill>
                  <pic:spPr bwMode="auto"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BD" w:rsidRPr="00F414BD" w:rsidRDefault="00F414BD" w:rsidP="007E56D2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kern w:val="24"/>
          <w:sz w:val="24"/>
          <w:szCs w:val="24"/>
        </w:rPr>
      </w:pPr>
    </w:p>
    <w:p w:rsidR="00F414BD" w:rsidRDefault="00F414BD" w:rsidP="00F414BD">
      <w:pPr>
        <w:pStyle w:val="a4"/>
        <w:spacing w:before="0" w:beforeAutospacing="0" w:after="0" w:afterAutospacing="0"/>
        <w:ind w:firstLine="708"/>
        <w:rPr>
          <w:rFonts w:eastAsia="+mn-ea"/>
          <w:color w:val="000000"/>
          <w:kern w:val="24"/>
        </w:rPr>
      </w:pPr>
      <w:r w:rsidRPr="00F414BD">
        <w:rPr>
          <w:rFonts w:eastAsia="+mn-ea"/>
          <w:color w:val="000000"/>
          <w:kern w:val="24"/>
        </w:rPr>
        <w:lastRenderedPageBreak/>
        <w:t>Функция, передаваемая в </w:t>
      </w:r>
      <w:proofErr w:type="spellStart"/>
      <w:r w:rsidRPr="00F414BD">
        <w:rPr>
          <w:rFonts w:eastAsia="+mn-ea"/>
          <w:b/>
          <w:bCs/>
          <w:color w:val="0070C0"/>
          <w:kern w:val="24"/>
        </w:rPr>
        <w:t>filter</w:t>
      </w:r>
      <w:proofErr w:type="spellEnd"/>
      <w:r w:rsidRPr="00F414BD">
        <w:rPr>
          <w:rFonts w:eastAsia="+mn-ea"/>
          <w:color w:val="000000"/>
          <w:kern w:val="24"/>
        </w:rPr>
        <w:t xml:space="preserve"> должна возвращать значение </w:t>
      </w:r>
      <w:proofErr w:type="spellStart"/>
      <w:r w:rsidRPr="00F414BD">
        <w:rPr>
          <w:rFonts w:eastAsia="+mn-ea"/>
          <w:color w:val="000000"/>
          <w:kern w:val="24"/>
        </w:rPr>
        <w:t>True</w:t>
      </w:r>
      <w:proofErr w:type="spellEnd"/>
      <w:r w:rsidRPr="00F414BD">
        <w:rPr>
          <w:rFonts w:eastAsia="+mn-ea"/>
          <w:color w:val="000000"/>
          <w:kern w:val="24"/>
        </w:rPr>
        <w:t xml:space="preserve"> / </w:t>
      </w:r>
      <w:proofErr w:type="spellStart"/>
      <w:r w:rsidRPr="00F414BD">
        <w:rPr>
          <w:rFonts w:eastAsia="+mn-ea"/>
          <w:color w:val="000000"/>
          <w:kern w:val="24"/>
        </w:rPr>
        <w:t>False</w:t>
      </w:r>
      <w:proofErr w:type="spellEnd"/>
      <w:r w:rsidRPr="00F414BD">
        <w:rPr>
          <w:rFonts w:eastAsia="+mn-ea"/>
          <w:color w:val="000000"/>
          <w:kern w:val="24"/>
        </w:rPr>
        <w:t xml:space="preserve">, чтобы элементы корректно </w:t>
      </w:r>
      <w:proofErr w:type="spellStart"/>
      <w:r w:rsidRPr="00F414BD">
        <w:rPr>
          <w:rFonts w:eastAsia="+mn-ea"/>
          <w:color w:val="000000"/>
          <w:kern w:val="24"/>
        </w:rPr>
        <w:t>отфильтровались</w:t>
      </w:r>
      <w:proofErr w:type="spellEnd"/>
      <w:r w:rsidRPr="00F414BD">
        <w:rPr>
          <w:rFonts w:eastAsia="+mn-ea"/>
          <w:color w:val="000000"/>
          <w:kern w:val="24"/>
        </w:rPr>
        <w:t>.</w:t>
      </w:r>
    </w:p>
    <w:p w:rsidR="00F414BD" w:rsidRPr="00F414BD" w:rsidRDefault="00F414BD" w:rsidP="00F414BD">
      <w:pPr>
        <w:pStyle w:val="a4"/>
        <w:spacing w:before="0" w:beforeAutospacing="0" w:after="0" w:afterAutospacing="0"/>
        <w:ind w:firstLine="708"/>
      </w:pPr>
    </w:p>
    <w:p w:rsidR="00F414BD" w:rsidRPr="00F414BD" w:rsidRDefault="00F414BD" w:rsidP="007E56D2">
      <w:pPr>
        <w:spacing w:after="0" w:line="240" w:lineRule="auto"/>
        <w:jc w:val="center"/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</w:pPr>
      <w:r w:rsidRPr="00F414BD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</w:rPr>
        <w:t xml:space="preserve">Функция </w:t>
      </w:r>
      <w:proofErr w:type="gramStart"/>
      <w:r w:rsidRPr="00F414BD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  <w:lang w:val="en-US"/>
        </w:rPr>
        <w:t>reduce</w:t>
      </w:r>
      <w:r w:rsidRPr="001C5F05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</w:rPr>
        <w:t>(</w:t>
      </w:r>
      <w:proofErr w:type="gramEnd"/>
      <w:r w:rsidRPr="001C5F05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</w:rPr>
        <w:t xml:space="preserve">) </w:t>
      </w:r>
      <w:r w:rsidRPr="00F414BD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</w:rPr>
        <w:t xml:space="preserve">в </w:t>
      </w:r>
      <w:r w:rsidRPr="00F414BD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  <w:lang w:val="en-US"/>
        </w:rPr>
        <w:t>Python</w:t>
      </w:r>
      <w:r w:rsidRPr="001C5F05">
        <w:rPr>
          <w:rFonts w:asciiTheme="majorHAnsi" w:eastAsiaTheme="majorEastAsia" w:hAnsi="Calibri Light" w:cstheme="majorBidi"/>
          <w:b/>
          <w:bCs/>
          <w:color w:val="0070C0"/>
          <w:kern w:val="24"/>
          <w:sz w:val="36"/>
          <w:szCs w:val="36"/>
        </w:rPr>
        <w:t>:</w:t>
      </w:r>
    </w:p>
    <w:p w:rsidR="00F414BD" w:rsidRPr="00F414BD" w:rsidRDefault="00F414BD" w:rsidP="00F414BD">
      <w:pPr>
        <w:spacing w:after="0" w:line="240" w:lineRule="auto"/>
        <w:ind w:firstLine="709"/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</w:pPr>
      <w:r w:rsidRPr="00F414BD">
        <w:rPr>
          <w:rFonts w:ascii="Times New Roman" w:eastAsiaTheme="minorEastAsia" w:hAnsi="Times New Roman" w:cs="Times New Roman"/>
          <w:b/>
          <w:bCs/>
          <w:color w:val="000000"/>
          <w:kern w:val="24"/>
          <w:sz w:val="24"/>
          <w:szCs w:val="24"/>
        </w:rPr>
        <w:t xml:space="preserve">Функция </w:t>
      </w:r>
      <w:proofErr w:type="spellStart"/>
      <w:r w:rsidRPr="00F414BD">
        <w:rPr>
          <w:rFonts w:ascii="Times New Roman" w:eastAsiaTheme="minorEastAsia" w:hAnsi="Times New Roman" w:cs="Times New Roman"/>
          <w:b/>
          <w:bCs/>
          <w:color w:val="000000"/>
          <w:kern w:val="24"/>
          <w:sz w:val="24"/>
          <w:szCs w:val="24"/>
        </w:rPr>
        <w:t>reduce</w:t>
      </w:r>
      <w:proofErr w:type="spellEnd"/>
      <w:r w:rsidRPr="00F414BD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 xml:space="preserve"> принимает 2 аргумента: функцию и последовательность. </w:t>
      </w:r>
      <w:proofErr w:type="spellStart"/>
      <w:proofErr w:type="gramStart"/>
      <w:r w:rsidRPr="00F414BD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reduce</w:t>
      </w:r>
      <w:proofErr w:type="spellEnd"/>
      <w:r w:rsidRPr="00F414BD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(</w:t>
      </w:r>
      <w:proofErr w:type="gramEnd"/>
      <w:r w:rsidRPr="00F414BD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 xml:space="preserve">) </w:t>
      </w:r>
      <w:r w:rsid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(</w:t>
      </w:r>
      <w:proofErr w:type="spellStart"/>
      <w:r w:rsid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ред</w:t>
      </w:r>
      <w:r w:rsidR="001C5F05" w:rsidRP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’</w:t>
      </w:r>
      <w:r w:rsid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юс</w:t>
      </w:r>
      <w:proofErr w:type="spellEnd"/>
      <w:r w:rsid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)</w:t>
      </w:r>
      <w:r w:rsidRPr="00F414BD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  <w:t>последовательно применяет функцию-аргумент к элементам списка, возвращает единичное значение.</w:t>
      </w:r>
    </w:p>
    <w:p w:rsidR="00F414BD" w:rsidRPr="00F414BD" w:rsidRDefault="00F414BD" w:rsidP="007E56D2">
      <w:pPr>
        <w:spacing w:after="0" w:line="240" w:lineRule="auto"/>
        <w:jc w:val="center"/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</w:rPr>
      </w:pPr>
    </w:p>
    <w:p w:rsidR="00F414BD" w:rsidRDefault="00F414BD" w:rsidP="007E56D2">
      <w:pPr>
        <w:spacing w:after="0" w:line="240" w:lineRule="auto"/>
        <w:jc w:val="center"/>
        <w:rPr>
          <w:rFonts w:ascii="PTSansRegular" w:eastAsiaTheme="minorEastAsia" w:hAnsi="PTSansRegular"/>
          <w:color w:val="000000"/>
          <w:kern w:val="24"/>
          <w:sz w:val="42"/>
          <w:szCs w:val="42"/>
        </w:rPr>
      </w:pPr>
      <w:r>
        <w:rPr>
          <w:noProof/>
          <w:lang w:eastAsia="ru-RU"/>
        </w:rPr>
        <w:drawing>
          <wp:inline distT="0" distB="0" distL="0" distR="0" wp14:anchorId="559120BD" wp14:editId="15C53CCC">
            <wp:extent cx="5940425" cy="2913380"/>
            <wp:effectExtent l="0" t="0" r="3175" b="1270"/>
            <wp:docPr id="11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/>
                  </pic:nvPicPr>
                  <pic:blipFill rotWithShape="1">
                    <a:blip r:embed="rId60"/>
                    <a:srcRect l="41048" t="12352" r="11598" b="33106"/>
                    <a:stretch/>
                  </pic:blipFill>
                  <pic:spPr bwMode="auto"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BD" w:rsidRDefault="00F414BD" w:rsidP="007E56D2">
      <w:pPr>
        <w:spacing w:after="0" w:line="240" w:lineRule="auto"/>
        <w:jc w:val="center"/>
        <w:rPr>
          <w:rFonts w:ascii="PTSansRegular" w:eastAsiaTheme="minorEastAsia" w:hAnsi="PTSansRegular"/>
          <w:color w:val="000000"/>
          <w:kern w:val="24"/>
          <w:sz w:val="42"/>
          <w:szCs w:val="42"/>
        </w:rPr>
      </w:pPr>
    </w:p>
    <w:p w:rsidR="00F414BD" w:rsidRPr="001C5F05" w:rsidRDefault="001C5F05" w:rsidP="007E56D2">
      <w:pPr>
        <w:spacing w:after="0" w:line="240" w:lineRule="auto"/>
        <w:jc w:val="center"/>
        <w:rPr>
          <w:rFonts w:ascii="PTSansRegular" w:eastAsiaTheme="minorEastAsia" w:hAnsi="PTSansRegular"/>
          <w:color w:val="000000"/>
          <w:kern w:val="24"/>
          <w:sz w:val="36"/>
          <w:szCs w:val="36"/>
        </w:rPr>
      </w:pPr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</w:rPr>
        <w:t xml:space="preserve">Функция </w:t>
      </w:r>
      <w:proofErr w:type="gramStart"/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  <w:lang w:val="en-US"/>
        </w:rPr>
        <w:t>zip</w:t>
      </w:r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</w:rPr>
        <w:t>(</w:t>
      </w:r>
      <w:proofErr w:type="gramEnd"/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</w:rPr>
        <w:t xml:space="preserve">) в </w:t>
      </w:r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  <w:lang w:val="en-US"/>
        </w:rPr>
        <w:t>Python</w:t>
      </w:r>
      <w:r w:rsidRPr="001C5F05">
        <w:rPr>
          <w:rFonts w:ascii="PTSansRegular" w:eastAsia="+mj-ea" w:hAnsi="PTSansRegular" w:cs="+mj-cs"/>
          <w:color w:val="0070C0"/>
          <w:kern w:val="24"/>
          <w:sz w:val="36"/>
          <w:szCs w:val="36"/>
        </w:rPr>
        <w:t>:</w:t>
      </w:r>
    </w:p>
    <w:p w:rsidR="001C5F05" w:rsidRDefault="001C5F05" w:rsidP="001C5F05">
      <w:pPr>
        <w:spacing w:before="150" w:after="0" w:line="216" w:lineRule="auto"/>
        <w:ind w:firstLine="708"/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  <w:lang w:eastAsia="ru-RU"/>
        </w:rPr>
      </w:pPr>
      <w:r w:rsidRPr="001C5F05">
        <w:rPr>
          <w:rFonts w:ascii="Times New Roman" w:eastAsiaTheme="minorEastAsia" w:hAnsi="Times New Roman" w:cs="Times New Roman"/>
          <w:b/>
          <w:bCs/>
          <w:color w:val="000000" w:themeColor="text1"/>
          <w:kern w:val="24"/>
          <w:sz w:val="24"/>
          <w:szCs w:val="24"/>
          <w:lang w:eastAsia="ru-RU"/>
        </w:rPr>
        <w:t xml:space="preserve">Функция </w:t>
      </w:r>
      <w:proofErr w:type="spellStart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>zip</w:t>
      </w:r>
      <w:proofErr w:type="spellEnd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> </w:t>
      </w:r>
      <w:proofErr w:type="gramStart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>()</w:t>
      </w:r>
      <w:r w:rsidRPr="001C5F05"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  <w:lang w:eastAsia="ru-RU"/>
        </w:rPr>
        <w:t>объединяет</w:t>
      </w:r>
      <w:proofErr w:type="gramEnd"/>
      <w:r w:rsidRPr="001C5F05"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  <w:lang w:eastAsia="ru-RU"/>
        </w:rPr>
        <w:t xml:space="preserve"> в кортежи элементы из последовательностей переданных в качестве аргументов.</w:t>
      </w:r>
    </w:p>
    <w:p w:rsidR="001C5F05" w:rsidRPr="001C5F05" w:rsidRDefault="001C5F05" w:rsidP="001C5F05">
      <w:pPr>
        <w:spacing w:before="150" w:after="0" w:line="216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414BD" w:rsidRDefault="001C5F05" w:rsidP="007E56D2">
      <w:pPr>
        <w:spacing w:after="0" w:line="240" w:lineRule="auto"/>
        <w:jc w:val="center"/>
        <w:rPr>
          <w:rFonts w:ascii="PTSansRegular" w:eastAsiaTheme="minorEastAsia" w:hAnsi="PTSansRegular"/>
          <w:color w:val="000000"/>
          <w:kern w:val="24"/>
          <w:sz w:val="42"/>
          <w:szCs w:val="42"/>
        </w:rPr>
      </w:pPr>
      <w:r>
        <w:rPr>
          <w:noProof/>
          <w:lang w:eastAsia="ru-RU"/>
        </w:rPr>
        <w:drawing>
          <wp:inline distT="0" distB="0" distL="0" distR="0" wp14:anchorId="15A85E83" wp14:editId="01D19D24">
            <wp:extent cx="5940425" cy="1868805"/>
            <wp:effectExtent l="0" t="0" r="3175" b="0"/>
            <wp:docPr id="1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/>
                  </pic:nvPicPr>
                  <pic:blipFill rotWithShape="1">
                    <a:blip r:embed="rId61"/>
                    <a:srcRect l="43399" t="5701" r="27739" b="67123"/>
                    <a:stretch/>
                  </pic:blipFill>
                  <pic:spPr bwMode="auto"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4BD" w:rsidRDefault="00F414BD" w:rsidP="007E56D2">
      <w:pPr>
        <w:spacing w:after="0" w:line="240" w:lineRule="auto"/>
        <w:jc w:val="center"/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</w:pPr>
    </w:p>
    <w:p w:rsidR="001C5F05" w:rsidRPr="001C5F05" w:rsidRDefault="001C5F05" w:rsidP="001C5F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>zip</w:t>
      </w:r>
      <w:proofErr w:type="spellEnd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> </w:t>
      </w:r>
      <w:proofErr w:type="gramStart"/>
      <w:r w:rsidRPr="001C5F05">
        <w:rPr>
          <w:rFonts w:ascii="Times New Roman" w:eastAsiaTheme="minorEastAsia" w:hAnsi="Times New Roman" w:cs="Times New Roman"/>
          <w:b/>
          <w:bCs/>
          <w:color w:val="0070C0"/>
          <w:kern w:val="24"/>
          <w:sz w:val="24"/>
          <w:szCs w:val="24"/>
          <w:lang w:eastAsia="ru-RU"/>
        </w:rPr>
        <w:t xml:space="preserve">() </w:t>
      </w:r>
      <w:r w:rsidRP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  <w:lang w:eastAsia="ru-RU"/>
        </w:rPr>
        <w:t> прекращает</w:t>
      </w:r>
      <w:proofErr w:type="gramEnd"/>
      <w:r w:rsidRPr="001C5F05">
        <w:rPr>
          <w:rFonts w:ascii="Times New Roman" w:eastAsiaTheme="minorEastAsia" w:hAnsi="Times New Roman" w:cs="Times New Roman"/>
          <w:color w:val="000000"/>
          <w:kern w:val="24"/>
          <w:sz w:val="24"/>
          <w:szCs w:val="24"/>
          <w:lang w:eastAsia="ru-RU"/>
        </w:rPr>
        <w:t xml:space="preserve"> выполнение, как только достигнут конец самого короткого списка.</w:t>
      </w:r>
    </w:p>
    <w:p w:rsidR="001C5F05" w:rsidRDefault="001C5F05" w:rsidP="007E56D2">
      <w:pPr>
        <w:spacing w:after="0" w:line="240" w:lineRule="auto"/>
        <w:jc w:val="center"/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3DE22967" wp14:editId="0E493A76">
            <wp:extent cx="5940425" cy="3675380"/>
            <wp:effectExtent l="0" t="0" r="3175" b="1270"/>
            <wp:docPr id="14" name="Объект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/>
                    </pic:cNvPicPr>
                  </pic:nvPicPr>
                  <pic:blipFill rotWithShape="1">
                    <a:blip r:embed="rId62"/>
                    <a:srcRect l="46606" t="18244" r="4222" b="35766"/>
                    <a:stretch/>
                  </pic:blipFill>
                  <pic:spPr bwMode="auto"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F05" w:rsidRDefault="001C5F05" w:rsidP="007E56D2">
      <w:pPr>
        <w:spacing w:after="0" w:line="240" w:lineRule="auto"/>
        <w:jc w:val="center"/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</w:pPr>
    </w:p>
    <w:p w:rsidR="001C5F05" w:rsidRDefault="001C5F05" w:rsidP="007E56D2">
      <w:pPr>
        <w:spacing w:after="0" w:line="240" w:lineRule="auto"/>
        <w:jc w:val="center"/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</w:pPr>
    </w:p>
    <w:p w:rsidR="00F414BD" w:rsidRPr="001C5F05" w:rsidRDefault="007E56D2" w:rsidP="007E56D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E56D2">
        <w:rPr>
          <w:rFonts w:asciiTheme="majorHAnsi" w:eastAsiaTheme="majorEastAsia" w:hAnsi="Calibri Light" w:cstheme="majorBidi"/>
          <w:b/>
          <w:bCs/>
          <w:kern w:val="24"/>
          <w:sz w:val="36"/>
          <w:szCs w:val="36"/>
        </w:rPr>
        <w:t>Исключение команд управления потоком</w:t>
      </w:r>
    </w:p>
    <w:p w:rsidR="007E56D2" w:rsidRPr="001C5F05" w:rsidRDefault="007E56D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E56D2" w:rsidRPr="001C5F05" w:rsidRDefault="007E56D2" w:rsidP="007E56D2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1C5F05">
        <w:rPr>
          <w:rFonts w:ascii="Times New Roman" w:hAnsi="Times New Roman" w:cs="Times New Roman"/>
          <w:sz w:val="24"/>
          <w:szCs w:val="24"/>
        </w:rPr>
        <w:t xml:space="preserve">Используя приемы функционального программирования в </w:t>
      </w:r>
      <w:proofErr w:type="spellStart"/>
      <w:r w:rsidRPr="001C5F05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1C5F0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F05">
        <w:rPr>
          <w:rFonts w:ascii="Times New Roman" w:hAnsi="Times New Roman" w:cs="Times New Roman"/>
          <w:sz w:val="24"/>
          <w:szCs w:val="24"/>
        </w:rPr>
        <w:t>применять  эквиваленты</w:t>
      </w:r>
      <w:proofErr w:type="gramEnd"/>
      <w:r w:rsidRPr="001C5F05">
        <w:rPr>
          <w:rFonts w:ascii="Times New Roman" w:hAnsi="Times New Roman" w:cs="Times New Roman"/>
          <w:sz w:val="24"/>
          <w:szCs w:val="24"/>
        </w:rPr>
        <w:t xml:space="preserve"> блоков ‘</w:t>
      </w:r>
      <w:proofErr w:type="spellStart"/>
      <w:r w:rsidRPr="001C5F05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1C5F05">
        <w:rPr>
          <w:rFonts w:ascii="Times New Roman" w:hAnsi="Times New Roman" w:cs="Times New Roman"/>
          <w:sz w:val="24"/>
          <w:szCs w:val="24"/>
        </w:rPr>
        <w:t>’/’</w:t>
      </w:r>
      <w:proofErr w:type="spellStart"/>
      <w:r w:rsidRPr="001C5F05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1C5F05">
        <w:rPr>
          <w:rFonts w:ascii="Times New Roman" w:hAnsi="Times New Roman" w:cs="Times New Roman"/>
          <w:sz w:val="24"/>
          <w:szCs w:val="24"/>
        </w:rPr>
        <w:t>’/’</w:t>
      </w:r>
      <w:proofErr w:type="spellStart"/>
      <w:r w:rsidRPr="001C5F05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1C5F05">
        <w:rPr>
          <w:rFonts w:ascii="Times New Roman" w:hAnsi="Times New Roman" w:cs="Times New Roman"/>
          <w:sz w:val="24"/>
          <w:szCs w:val="24"/>
        </w:rPr>
        <w:t>’ в виде выражения.</w:t>
      </w:r>
    </w:p>
    <w:p w:rsidR="007E56D2" w:rsidRPr="007E56D2" w:rsidRDefault="007E56D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D0027" w:rsidRDefault="00372ECF" w:rsidP="001C5F0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7D005E" wp14:editId="2283EC9E">
            <wp:extent cx="2997200" cy="3111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7520" t="25465" r="43025" b="21893"/>
                    <a:stretch/>
                  </pic:blipFill>
                  <pic:spPr bwMode="auto">
                    <a:xfrm>
                      <a:off x="0" y="0"/>
                      <a:ext cx="29972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72ECF" w:rsidRDefault="007E56D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4F50C1" wp14:editId="3AD9E577">
            <wp:extent cx="5594755" cy="2525761"/>
            <wp:effectExtent l="0" t="0" r="6350" b="8255"/>
            <wp:docPr id="15" name="Объект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/>
                    </pic:cNvPicPr>
                  </pic:nvPicPr>
                  <pic:blipFill rotWithShape="1">
                    <a:blip r:embed="rId64"/>
                    <a:srcRect l="42326" t="29505" r="10447" b="31287"/>
                    <a:stretch/>
                  </pic:blipFill>
                  <pic:spPr bwMode="auto">
                    <a:xfrm>
                      <a:off x="0" y="0"/>
                      <a:ext cx="5594755" cy="252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538D2" w:rsidRDefault="003538D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538D2" w:rsidRDefault="003538D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538D2" w:rsidRDefault="00DA7C4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68C937" wp14:editId="430E13BB">
            <wp:extent cx="6223000" cy="271780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4255" t="11593" r="2083" b="50588"/>
                    <a:stretch/>
                  </pic:blipFill>
                  <pic:spPr bwMode="auto">
                    <a:xfrm>
                      <a:off x="0" y="0"/>
                      <a:ext cx="62230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C42" w:rsidRDefault="00DA7C4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7C42" w:rsidRDefault="00DA7C4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7C42" w:rsidRDefault="00DA7C4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7C42" w:rsidRDefault="00DA7C42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72ECF" w:rsidRDefault="00372ECF" w:rsidP="006D002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372E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+mj-ea"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PTSansRegular">
    <w:altName w:val="Times New Roman"/>
    <w:panose1 w:val="00000000000000000000"/>
    <w:charset w:val="00"/>
    <w:family w:val="roman"/>
    <w:notTrueType/>
    <w:pitch w:val="default"/>
  </w:font>
  <w:font w:name="+mj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110E3C"/>
    <w:multiLevelType w:val="multilevel"/>
    <w:tmpl w:val="927AD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B726423"/>
    <w:multiLevelType w:val="multilevel"/>
    <w:tmpl w:val="DB18A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3F44ABF"/>
    <w:multiLevelType w:val="multilevel"/>
    <w:tmpl w:val="6CB61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FC76DB3"/>
    <w:multiLevelType w:val="multilevel"/>
    <w:tmpl w:val="5D2E0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1132AB8"/>
    <w:multiLevelType w:val="multilevel"/>
    <w:tmpl w:val="3F60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704"/>
    <w:rsid w:val="00097E6B"/>
    <w:rsid w:val="000A369A"/>
    <w:rsid w:val="001C5F05"/>
    <w:rsid w:val="003538D2"/>
    <w:rsid w:val="00372ECF"/>
    <w:rsid w:val="004C1AAD"/>
    <w:rsid w:val="004E28D0"/>
    <w:rsid w:val="0054272F"/>
    <w:rsid w:val="005D2E7A"/>
    <w:rsid w:val="005D6D96"/>
    <w:rsid w:val="00625FAD"/>
    <w:rsid w:val="006749C5"/>
    <w:rsid w:val="006D0027"/>
    <w:rsid w:val="007028AE"/>
    <w:rsid w:val="007879BE"/>
    <w:rsid w:val="007E093D"/>
    <w:rsid w:val="007E56D2"/>
    <w:rsid w:val="008C291B"/>
    <w:rsid w:val="00905692"/>
    <w:rsid w:val="00920B67"/>
    <w:rsid w:val="00952509"/>
    <w:rsid w:val="00A178B3"/>
    <w:rsid w:val="00B13704"/>
    <w:rsid w:val="00B83512"/>
    <w:rsid w:val="00C11C9E"/>
    <w:rsid w:val="00D05A07"/>
    <w:rsid w:val="00D9782C"/>
    <w:rsid w:val="00DA7C42"/>
    <w:rsid w:val="00DE3C17"/>
    <w:rsid w:val="00E350F5"/>
    <w:rsid w:val="00EA3540"/>
    <w:rsid w:val="00F04935"/>
    <w:rsid w:val="00F41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794809-DCFB-4852-9DE2-470B9C7DE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5D2E7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3704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B137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95250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5D2E7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6">
    <w:name w:val="Strong"/>
    <w:basedOn w:val="a0"/>
    <w:uiPriority w:val="22"/>
    <w:qFormat/>
    <w:rsid w:val="00097E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8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88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6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7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763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73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02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73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3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60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13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09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410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4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6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30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57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4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35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29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65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54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8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54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23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6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53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74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8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27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0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678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79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1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7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65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76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9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93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38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28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0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53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8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5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25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98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88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93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38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62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35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86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8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60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53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91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69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41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11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22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92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70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62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35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10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91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6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43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53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73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2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98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68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10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26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82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113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2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04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63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49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10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5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11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0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46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32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584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4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31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65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04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91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439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87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380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977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59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8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1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31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4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0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72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64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0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9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8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30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68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8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8" Type="http://schemas.openxmlformats.org/officeDocument/2006/relationships/hyperlink" Target="https://ru.wikipedia.org/w/index.php?title=QLISP_(%D1%8F%D0%B7%D1%8B%D0%BA_%D0%BF%D1%80%D0%BE%D0%B3%D1%80%D0%B0%D0%BC%D0%BC%D0%B8%D1%80%D0%BE%D0%B2%D0%B0%D0%BD%D0%B8%D1%8F)&amp;action=edit&amp;redlink=1" TargetMode="External"/><Relationship Id="rId26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39" Type="http://schemas.openxmlformats.org/officeDocument/2006/relationships/hyperlink" Target="https://ru.wikipedia.org/wiki/ML" TargetMode="External"/><Relationship Id="rId21" Type="http://schemas.openxmlformats.org/officeDocument/2006/relationships/hyperlink" Target="https://ru.wikipedia.org/wiki/Visual_Prolog" TargetMode="External"/><Relationship Id="rId34" Type="http://schemas.openxmlformats.org/officeDocument/2006/relationships/hyperlink" Target="https://ru.wikipedia.org/wiki/Erlang" TargetMode="External"/><Relationship Id="rId42" Type="http://schemas.openxmlformats.org/officeDocument/2006/relationships/hyperlink" Target="https://ru.wikipedia.org/wiki/F_Sharp" TargetMode="External"/><Relationship Id="rId47" Type="http://schemas.openxmlformats.org/officeDocument/2006/relationships/hyperlink" Target="https://ru.wikipedia.org/wiki/1985" TargetMode="External"/><Relationship Id="rId50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55" Type="http://schemas.openxmlformats.org/officeDocument/2006/relationships/image" Target="media/image3.jpeg"/><Relationship Id="rId63" Type="http://schemas.openxmlformats.org/officeDocument/2006/relationships/image" Target="media/image1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/index.php?title=Popler&amp;action=edit&amp;redlink=1" TargetMode="External"/><Relationship Id="rId29" Type="http://schemas.openxmlformats.org/officeDocument/2006/relationships/hyperlink" Target="https://ru.wikipedia.org/wiki/%D0%9C%D0%B0%D0%BA%D0%BA%D0%B0%D1%80%D1%82%D0%B8,_%D0%94%D0%B6%D0%BE%D0%BD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11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4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32" Type="http://schemas.openxmlformats.org/officeDocument/2006/relationships/hyperlink" Target="https://ru.wikipedia.org/wiki/Clojure" TargetMode="External"/><Relationship Id="rId37" Type="http://schemas.openxmlformats.org/officeDocument/2006/relationships/hyperlink" Target="https://ru.wikipedia.org/wiki/APL_(%D1%8F%D0%B7%D1%8B%D0%BA_%D0%BF%D1%80%D0%BE%D0%B3%D1%80%D0%B0%D0%BC%D0%BC%D0%B8%D1%80%D0%BE%D0%B2%D0%B0%D0%BD%D0%B8%D1%8F)" TargetMode="External"/><Relationship Id="rId40" Type="http://schemas.openxmlformats.org/officeDocument/2006/relationships/hyperlink" Target="https://ru.wikipedia.org/wiki/%D0%9C%D0%B8%D0%BB%D0%BD%D0%B5%D1%80,_%D0%A0%D0%BE%D0%B1%D0%B8%D0%BD" TargetMode="External"/><Relationship Id="rId45" Type="http://schemas.openxmlformats.org/officeDocument/2006/relationships/hyperlink" Target="https://ru.wikipedia.org/wiki/%D0%9C%D0%B8%D1%80%D0%B0%D0%BD%D0%B4%D0%B0_(%D1%8F%D0%B7%D1%8B%D0%BA_%D0%BF%D1%80%D0%BE%D0%B3%D1%80%D0%B0%D0%BC%D0%BC%D0%B8%D1%80%D0%BE%D0%B2%D0%B0%D0%BD%D0%B8%D1%8F)" TargetMode="External"/><Relationship Id="rId53" Type="http://schemas.openxmlformats.org/officeDocument/2006/relationships/hyperlink" Target="https://ru.wikipedia.org/wiki/%D0%A7%D0%B8%D1%81%D1%82%D0%BE%D1%82%D0%B0_%D1%8F%D0%B7%D1%8B%D0%BA%D0%B0_%D0%BF%D1%80%D0%BE%D0%B3%D1%80%D0%B0%D0%BC%D0%BC%D0%B8%D1%80%D0%BE%D0%B2%D0%B0%D0%BD%D0%B8%D1%8F" TargetMode="External"/><Relationship Id="rId58" Type="http://schemas.openxmlformats.org/officeDocument/2006/relationships/image" Target="media/image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/index.php?title=QA-4&amp;action=edit&amp;redlink=1" TargetMode="External"/><Relationship Id="rId23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28" Type="http://schemas.openxmlformats.org/officeDocument/2006/relationships/hyperlink" Target="https://ru.wikipedia.org/wiki/%D0%9B%D0%B8%D1%81%D0%BF" TargetMode="External"/><Relationship Id="rId36" Type="http://schemas.openxmlformats.org/officeDocument/2006/relationships/hyperlink" Target="https://ru.wikipedia.org/wiki/Elixir_(%D1%8F%D0%B7%D1%8B%D0%BA_%D0%BF%D1%80%D0%BE%D0%B3%D1%80%D0%B0%D0%BC%D0%BC%D0%B8%D1%80%D0%BE%D0%B2%D0%B0%D0%BD%D0%B8%D1%8F)" TargetMode="External"/><Relationship Id="rId49" Type="http://schemas.openxmlformats.org/officeDocument/2006/relationships/hyperlink" Target="https://ru.wikipedia.org/wiki/XSLT" TargetMode="External"/><Relationship Id="rId57" Type="http://schemas.openxmlformats.org/officeDocument/2006/relationships/image" Target="media/image4.png"/><Relationship Id="rId61" Type="http://schemas.openxmlformats.org/officeDocument/2006/relationships/image" Target="media/image8.png"/><Relationship Id="rId10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1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31" Type="http://schemas.openxmlformats.org/officeDocument/2006/relationships/hyperlink" Target="https://ru.wikipedia.org/wiki/Scheme" TargetMode="External"/><Relationship Id="rId44" Type="http://schemas.openxmlformats.org/officeDocument/2006/relationships/hyperlink" Target="https://ru.wikipedia.org/wiki/Scala_(%D1%8F%D0%B7%D1%8B%D0%BA_%D0%BF%D1%80%D0%BE%D0%B3%D1%80%D0%B0%D0%BC%D0%BC%D0%B8%D1%80%D0%BE%D0%B2%D0%B0%D0%BD%D0%B8%D1%8F)" TargetMode="External"/><Relationship Id="rId52" Type="http://schemas.openxmlformats.org/officeDocument/2006/relationships/hyperlink" Target="https://ru.wikipedia.org/wiki/Haskell" TargetMode="External"/><Relationship Id="rId60" Type="http://schemas.openxmlformats.org/officeDocument/2006/relationships/image" Target="media/image7.png"/><Relationship Id="rId65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14" Type="http://schemas.openxmlformats.org/officeDocument/2006/relationships/hyperlink" Target="https://ru.wikipedia.org/w/index.php?title=%D0%9A%D0%B0%D1%80%D0%BB_%D0%A5%D1%8C%D1%8E%D0%B8%D1%82&amp;action=edit&amp;redlink=1" TargetMode="External"/><Relationship Id="rId22" Type="http://schemas.openxmlformats.org/officeDocument/2006/relationships/hyperlink" Target="https://ru.wikipedia.org/wiki/Oz_(%D1%8F%D0%B7%D1%8B%D0%BA_%D0%BF%D1%80%D0%BE%D0%B3%D1%80%D0%B0%D0%BC%D0%BC%D0%B8%D1%80%D0%BE%D0%B2%D0%B0%D0%BD%D0%B8%D1%8F)" TargetMode="External"/><Relationship Id="rId27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30" Type="http://schemas.openxmlformats.org/officeDocument/2006/relationships/hyperlink" Target="https://ru.wikipedia.org/wiki/1958" TargetMode="External"/><Relationship Id="rId35" Type="http://schemas.openxmlformats.org/officeDocument/2006/relationships/hyperlink" Target="https://ru.wikipedia.org/wiki/1986" TargetMode="External"/><Relationship Id="rId43" Type="http://schemas.openxmlformats.org/officeDocument/2006/relationships/hyperlink" Target="https://ru.wikipedia.org/wiki/.NET_Framework" TargetMode="External"/><Relationship Id="rId48" Type="http://schemas.openxmlformats.org/officeDocument/2006/relationships/hyperlink" Target="https://ru.wikipedia.org/wiki/Nemerle" TargetMode="External"/><Relationship Id="rId56" Type="http://schemas.openxmlformats.org/officeDocument/2006/relationships/hyperlink" Target="http://pythonicway.com/python-functions" TargetMode="External"/><Relationship Id="rId64" Type="http://schemas.openxmlformats.org/officeDocument/2006/relationships/image" Target="media/image11.png"/><Relationship Id="rId8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51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B%D0%BE%D0%B3%D0%B8%D1%87%D0%B5%D1%81%D0%BA%D0%BE%D0%B5_%D0%BF%D1%80%D0%BE%D0%B3%D1%80%D0%B0%D0%BC%D0%BC%D0%B8%D1%80%D0%BE%D0%B2%D0%B0%D0%BD%D0%B8%D0%B5" TargetMode="External"/><Relationship Id="rId17" Type="http://schemas.openxmlformats.org/officeDocument/2006/relationships/hyperlink" Target="https://ru.wikipedia.org/w/index.php?title=Conniver&amp;action=edit&amp;redlink=1" TargetMode="External"/><Relationship Id="rId25" Type="http://schemas.openxmlformats.org/officeDocument/2006/relationships/hyperlink" Target="https://ru.wikipedia.org/wiki/%D0%AF%D0%B7%D1%8B%D0%BA_%D1%84%D1%83%D0%BD%D0%BA%D1%86%D0%B8%D0%BE%D0%BD%D0%B0%D0%BB%D1%8C%D0%BD%D0%BE%D0%B3%D0%BE_%D0%BF%D1%80%D0%BE%D0%B3%D1%80%D0%B0%D0%BC%D0%BC%D0%B8%D1%80%D0%BE%D0%B2%D0%B0%D0%BD%D0%B8%D1%8F" TargetMode="External"/><Relationship Id="rId33" Type="http://schemas.openxmlformats.org/officeDocument/2006/relationships/hyperlink" Target="https://ru.wikipedia.org/wiki/Common_Lisp" TargetMode="External"/><Relationship Id="rId38" Type="http://schemas.openxmlformats.org/officeDocument/2006/relationships/hyperlink" Target="https://ru.wikipedia.org/wiki/MATLAB" TargetMode="External"/><Relationship Id="rId46" Type="http://schemas.openxmlformats.org/officeDocument/2006/relationships/hyperlink" Target="https://ru.wikipedia.org/wiki/%D0%A2%D1%91%D1%80%D0%BD%D0%B5%D1%80,_%D0%94%D1%8D%D0%B2%D0%B8%D0%B4" TargetMode="External"/><Relationship Id="rId59" Type="http://schemas.openxmlformats.org/officeDocument/2006/relationships/image" Target="media/image6.png"/><Relationship Id="rId67" Type="http://schemas.openxmlformats.org/officeDocument/2006/relationships/theme" Target="theme/theme1.xml"/><Relationship Id="rId20" Type="http://schemas.openxmlformats.org/officeDocument/2006/relationships/hyperlink" Target="https://ru.wikipedia.org/wiki/Mercury_(%D1%8F%D0%B7%D1%8B%D0%BA_%D0%BF%D1%80%D0%BE%D0%B3%D1%80%D0%B0%D0%BC%D0%BC%D0%B8%D1%80%D0%BE%D0%B2%D0%B0%D0%BD%D0%B8%D1%8F)" TargetMode="External"/><Relationship Id="rId41" Type="http://schemas.openxmlformats.org/officeDocument/2006/relationships/hyperlink" Target="https://ru.wikipedia.org/wiki/1979" TargetMode="External"/><Relationship Id="rId54" Type="http://schemas.openxmlformats.org/officeDocument/2006/relationships/image" Target="media/image2.png"/><Relationship Id="rId6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19806-FEF0-478E-A24D-B6680E78E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9</Pages>
  <Words>2488</Words>
  <Characters>14184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2019-03-28T07:47:00Z</dcterms:created>
  <dcterms:modified xsi:type="dcterms:W3CDTF">2019-03-29T14:55:00Z</dcterms:modified>
</cp:coreProperties>
</file>